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A5C1" w14:textId="4D781F4C" w:rsidR="008E2689" w:rsidRPr="006258E3" w:rsidRDefault="00777547" w:rsidP="00523C05">
      <w:pPr>
        <w:spacing w:after="160" w:line="259" w:lineRule="auto"/>
        <w:ind w:left="0"/>
        <w:jc w:val="center"/>
        <w:rPr>
          <w:b/>
        </w:rPr>
      </w:pPr>
      <w:r w:rsidRPr="006258E3">
        <w:rPr>
          <w:b/>
          <w:noProof/>
        </w:rPr>
        <w:drawing>
          <wp:anchor distT="0" distB="0" distL="114300" distR="114300" simplePos="0" relativeHeight="251659264" behindDoc="0" locked="0" layoutInCell="1" allowOverlap="1" wp14:anchorId="2191FADD" wp14:editId="60B58DC1">
            <wp:simplePos x="0" y="0"/>
            <wp:positionH relativeFrom="margin">
              <wp:posOffset>2945130</wp:posOffset>
            </wp:positionH>
            <wp:positionV relativeFrom="margin">
              <wp:posOffset>-635</wp:posOffset>
            </wp:positionV>
            <wp:extent cx="424180" cy="6191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RC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180" cy="619125"/>
                    </a:xfrm>
                    <a:prstGeom prst="rect">
                      <a:avLst/>
                    </a:prstGeom>
                  </pic:spPr>
                </pic:pic>
              </a:graphicData>
            </a:graphic>
            <wp14:sizeRelH relativeFrom="margin">
              <wp14:pctWidth>0</wp14:pctWidth>
            </wp14:sizeRelH>
            <wp14:sizeRelV relativeFrom="margin">
              <wp14:pctHeight>0</wp14:pctHeight>
            </wp14:sizeRelV>
          </wp:anchor>
        </w:drawing>
      </w:r>
    </w:p>
    <w:p w14:paraId="24D6AB6C" w14:textId="346D49A8" w:rsidR="007C3A56" w:rsidRDefault="007C3A56" w:rsidP="00523C05">
      <w:pPr>
        <w:spacing w:after="160" w:line="259" w:lineRule="auto"/>
        <w:ind w:left="0"/>
        <w:jc w:val="center"/>
        <w:rPr>
          <w:b/>
        </w:rPr>
      </w:pPr>
    </w:p>
    <w:p w14:paraId="4C499C3C" w14:textId="77777777" w:rsidR="00777547" w:rsidRPr="008E2689" w:rsidRDefault="00777547" w:rsidP="00523C05">
      <w:pPr>
        <w:spacing w:after="160" w:line="259" w:lineRule="auto"/>
        <w:ind w:left="0"/>
        <w:jc w:val="center"/>
        <w:rPr>
          <w:b/>
          <w:sz w:val="24"/>
        </w:rPr>
      </w:pPr>
    </w:p>
    <w:p w14:paraId="17F5BE1B" w14:textId="01D6DAFF" w:rsidR="00777547" w:rsidRPr="008E2689" w:rsidRDefault="00523C05" w:rsidP="00F3550C">
      <w:pPr>
        <w:spacing w:after="0" w:line="259" w:lineRule="auto"/>
        <w:ind w:left="0"/>
        <w:jc w:val="center"/>
        <w:rPr>
          <w:b/>
          <w:sz w:val="24"/>
        </w:rPr>
      </w:pPr>
      <w:r w:rsidRPr="008E2689">
        <w:rPr>
          <w:b/>
          <w:sz w:val="24"/>
        </w:rPr>
        <w:t xml:space="preserve">Programme </w:t>
      </w:r>
      <w:r w:rsidR="00777547" w:rsidRPr="008E2689">
        <w:rPr>
          <w:b/>
          <w:sz w:val="24"/>
        </w:rPr>
        <w:t>d’aide financière aux intervention</w:t>
      </w:r>
      <w:r w:rsidR="00216F4F">
        <w:rPr>
          <w:b/>
          <w:sz w:val="24"/>
        </w:rPr>
        <w:t>s</w:t>
      </w:r>
      <w:r w:rsidR="00777547" w:rsidRPr="008E2689">
        <w:rPr>
          <w:b/>
          <w:sz w:val="24"/>
        </w:rPr>
        <w:t xml:space="preserve"> archéologiques</w:t>
      </w:r>
    </w:p>
    <w:p w14:paraId="500A887B" w14:textId="2AE068C5" w:rsidR="00593893" w:rsidRDefault="00913238" w:rsidP="00216F4F">
      <w:pPr>
        <w:spacing w:after="160" w:line="259" w:lineRule="auto"/>
        <w:ind w:left="0"/>
        <w:jc w:val="center"/>
      </w:pPr>
      <w:r w:rsidRPr="006258E3">
        <w:t>Site patrimonial de l’</w:t>
      </w:r>
      <w:r w:rsidR="001D5648">
        <w:t>Î</w:t>
      </w:r>
      <w:r w:rsidRPr="006258E3">
        <w:t>le</w:t>
      </w:r>
      <w:r w:rsidRPr="001D5648">
        <w:t>-</w:t>
      </w:r>
      <w:r w:rsidR="0079523A" w:rsidRPr="006258E3">
        <w:t>d’Orléans</w:t>
      </w:r>
    </w:p>
    <w:p w14:paraId="2AC4FACD" w14:textId="3BB71103" w:rsidR="00204FE9" w:rsidRPr="00DE1CA0" w:rsidRDefault="00204FE9" w:rsidP="00053CE5">
      <w:pPr>
        <w:pStyle w:val="Paragraphedeliste"/>
        <w:ind w:hanging="1428"/>
      </w:pPr>
      <w:r w:rsidRPr="00DE1CA0">
        <w:t>Biens admissibles</w:t>
      </w:r>
    </w:p>
    <w:p w14:paraId="0C2684D7" w14:textId="4E6FC2DE" w:rsidR="000C4007" w:rsidRPr="00AC5E13" w:rsidRDefault="00204FE9" w:rsidP="00F3550C">
      <w:pPr>
        <w:spacing w:after="240"/>
        <w:ind w:left="0"/>
        <w:jc w:val="both"/>
        <w:rPr>
          <w:i/>
        </w:rPr>
      </w:pPr>
      <w:r w:rsidRPr="006258E3">
        <w:t>Est admissible à ce programme d’aide financière tout bien immobilier</w:t>
      </w:r>
      <w:r w:rsidR="001848CB" w:rsidRPr="006258E3">
        <w:t xml:space="preserve"> </w:t>
      </w:r>
      <w:r w:rsidR="008E2689">
        <w:t>ne faisant pas partie d</w:t>
      </w:r>
      <w:r w:rsidR="00472FDB">
        <w:t>e l</w:t>
      </w:r>
      <w:r w:rsidR="008E2689">
        <w:t>’un des inventaires patrimoniaux de l’Île d’Orléans,</w:t>
      </w:r>
      <w:r w:rsidR="00B00A91">
        <w:t xml:space="preserve"> situé sur le territoire de la MRC de L’Île-d’Orléans</w:t>
      </w:r>
      <w:r w:rsidR="008E2689">
        <w:t>.</w:t>
      </w:r>
    </w:p>
    <w:p w14:paraId="42B1BF84" w14:textId="5A7470F0" w:rsidR="001316F8" w:rsidRPr="00B539B6" w:rsidRDefault="001316F8" w:rsidP="00053CE5">
      <w:pPr>
        <w:pStyle w:val="Paragraphedeliste"/>
        <w:ind w:hanging="1428"/>
      </w:pPr>
      <w:r w:rsidRPr="00B539B6">
        <w:t>Clientèle admissible</w:t>
      </w:r>
    </w:p>
    <w:p w14:paraId="380D0252" w14:textId="089687EF" w:rsidR="001316F8" w:rsidRPr="006258E3" w:rsidRDefault="00892ADF" w:rsidP="00F3550C">
      <w:pPr>
        <w:spacing w:after="240"/>
        <w:ind w:left="0"/>
        <w:jc w:val="both"/>
      </w:pPr>
      <w:r w:rsidRPr="006258E3">
        <w:t>Est admissible à ce programme d’aide financière toute personne, physique ou morale, qui est propriétaire d’un bien</w:t>
      </w:r>
      <w:r w:rsidR="00204FE9" w:rsidRPr="006258E3">
        <w:t xml:space="preserve"> admissible</w:t>
      </w:r>
      <w:r w:rsidRPr="006258E3">
        <w:t xml:space="preserve"> ou toute autre personne mandatée par écrit par le propriétaire. Les organismes gouvernementaux, provinciaux, fédéraux et la </w:t>
      </w:r>
      <w:r w:rsidR="004B3BB9" w:rsidRPr="006258E3">
        <w:t>MRC</w:t>
      </w:r>
      <w:r w:rsidRPr="006258E3">
        <w:t xml:space="preserve"> sont exclus du présent programme. </w:t>
      </w:r>
    </w:p>
    <w:p w14:paraId="330E60EC" w14:textId="7021CDDC" w:rsidR="00785908" w:rsidRPr="006258E3" w:rsidRDefault="00C05372" w:rsidP="00053CE5">
      <w:pPr>
        <w:pStyle w:val="Paragraphedeliste"/>
        <w:ind w:hanging="1428"/>
      </w:pPr>
      <w:r w:rsidRPr="006258E3">
        <w:t>Travaux admissibles</w:t>
      </w:r>
    </w:p>
    <w:p w14:paraId="64464D3D" w14:textId="31D82E61" w:rsidR="0024210C" w:rsidRDefault="00C05372" w:rsidP="00F3550C">
      <w:pPr>
        <w:spacing w:after="240"/>
        <w:ind w:left="0"/>
        <w:jc w:val="both"/>
      </w:pPr>
      <w:r w:rsidRPr="006258E3">
        <w:t xml:space="preserve">Les travaux admissibles dans le cadre du </w:t>
      </w:r>
      <w:r w:rsidR="0024210C" w:rsidRPr="0024210C">
        <w:t>Programme d’aide financière aux intervention</w:t>
      </w:r>
      <w:r w:rsidR="00216F4F">
        <w:t>s</w:t>
      </w:r>
      <w:r w:rsidR="0024210C" w:rsidRPr="0024210C">
        <w:t xml:space="preserve"> archéologiques</w:t>
      </w:r>
      <w:r w:rsidR="0024210C">
        <w:t xml:space="preserve"> </w:t>
      </w:r>
      <w:r w:rsidRPr="006258E3">
        <w:t xml:space="preserve">sont ceux qui portent sur </w:t>
      </w:r>
      <w:r w:rsidR="0024210C">
        <w:t xml:space="preserve">la réalisation d’interventions archéologiques préalables à la réalisation de travaux. Il peut s’agir, par exemple, d’une </w:t>
      </w:r>
      <w:r w:rsidR="0024210C" w:rsidRPr="0024210C">
        <w:t>supervisio</w:t>
      </w:r>
      <w:r w:rsidR="0024210C">
        <w:t>n archéologique des excavations ou de la réalisation d’un inventaire archéologique prenant la forme de sondages manuels.</w:t>
      </w:r>
    </w:p>
    <w:p w14:paraId="7F012A38" w14:textId="77777777" w:rsidR="00D94307" w:rsidRPr="006258E3" w:rsidRDefault="00D94307" w:rsidP="00053CE5">
      <w:pPr>
        <w:pStyle w:val="Paragraphedeliste"/>
        <w:ind w:hanging="1428"/>
      </w:pPr>
      <w:r w:rsidRPr="006258E3">
        <w:t>Conditions d’admissibilité</w:t>
      </w:r>
    </w:p>
    <w:p w14:paraId="6ABD92FD" w14:textId="19F0AEA7" w:rsidR="00D94307" w:rsidRPr="006258E3" w:rsidRDefault="00D94307" w:rsidP="006B29D2">
      <w:pPr>
        <w:ind w:left="0"/>
        <w:jc w:val="both"/>
      </w:pPr>
      <w:r w:rsidRPr="006258E3">
        <w:t xml:space="preserve">Pour être admissible à une subvention, les </w:t>
      </w:r>
      <w:r w:rsidR="00B00A91">
        <w:t>travaux</w:t>
      </w:r>
      <w:r w:rsidRPr="006258E3">
        <w:t xml:space="preserve"> doivent répondre aux </w:t>
      </w:r>
      <w:r w:rsidR="00794990">
        <w:t>conditions</w:t>
      </w:r>
      <w:r w:rsidR="00794990" w:rsidRPr="006258E3">
        <w:t xml:space="preserve"> </w:t>
      </w:r>
      <w:r w:rsidRPr="006258E3">
        <w:t>suivant</w:t>
      </w:r>
      <w:r w:rsidR="00794990">
        <w:t>e</w:t>
      </w:r>
      <w:r w:rsidRPr="006258E3">
        <w:t>s :</w:t>
      </w:r>
    </w:p>
    <w:p w14:paraId="514F7C76" w14:textId="77777777" w:rsidR="00C60FC6" w:rsidRPr="00DE1CA0" w:rsidRDefault="00C60FC6" w:rsidP="00C60FC6">
      <w:pPr>
        <w:pStyle w:val="Paragraphedeliste"/>
        <w:numPr>
          <w:ilvl w:val="0"/>
          <w:numId w:val="39"/>
        </w:numPr>
        <w:ind w:left="1134" w:hanging="425"/>
        <w:rPr>
          <w:b w:val="0"/>
        </w:rPr>
      </w:pPr>
      <w:proofErr w:type="gramStart"/>
      <w:r w:rsidRPr="00DE1CA0">
        <w:rPr>
          <w:b w:val="0"/>
        </w:rPr>
        <w:t>être</w:t>
      </w:r>
      <w:proofErr w:type="gramEnd"/>
      <w:r w:rsidRPr="00DE1CA0">
        <w:rPr>
          <w:b w:val="0"/>
        </w:rPr>
        <w:t xml:space="preserve"> </w:t>
      </w:r>
      <w:r>
        <w:rPr>
          <w:b w:val="0"/>
        </w:rPr>
        <w:t>demandés</w:t>
      </w:r>
      <w:r w:rsidRPr="00DE1CA0">
        <w:rPr>
          <w:b w:val="0"/>
        </w:rPr>
        <w:t xml:space="preserve"> en vertu de la Loi sur le patrimoine culturel</w:t>
      </w:r>
      <w:r>
        <w:rPr>
          <w:b w:val="0"/>
        </w:rPr>
        <w:t xml:space="preserve"> et exécutés </w:t>
      </w:r>
      <w:r w:rsidRPr="00DE1CA0">
        <w:rPr>
          <w:b w:val="0"/>
        </w:rPr>
        <w:t>conformément aux conditions émises dans l’autorisation par le MCC;</w:t>
      </w:r>
    </w:p>
    <w:p w14:paraId="3E608C54" w14:textId="44F482FD" w:rsidR="00C60FC6" w:rsidRPr="00F3550C" w:rsidRDefault="00C60FC6" w:rsidP="00DE1CA0">
      <w:pPr>
        <w:pStyle w:val="Paragraphedeliste"/>
        <w:numPr>
          <w:ilvl w:val="0"/>
          <w:numId w:val="39"/>
        </w:numPr>
        <w:ind w:left="1134" w:hanging="425"/>
        <w:rPr>
          <w:b w:val="0"/>
        </w:rPr>
      </w:pPr>
      <w:proofErr w:type="gramStart"/>
      <w:r w:rsidRPr="00F3550C">
        <w:rPr>
          <w:b w:val="0"/>
        </w:rPr>
        <w:t>viser</w:t>
      </w:r>
      <w:proofErr w:type="gramEnd"/>
      <w:r w:rsidRPr="00F3550C">
        <w:rPr>
          <w:b w:val="0"/>
        </w:rPr>
        <w:t xml:space="preserve"> des travaux faisant l’objet d’une demande de permis ou d’un certificat d’autorisation municipal;</w:t>
      </w:r>
    </w:p>
    <w:p w14:paraId="113C4BC5" w14:textId="63C3A826" w:rsidR="00C60FC6" w:rsidRDefault="00C60FC6" w:rsidP="00C60FC6">
      <w:pPr>
        <w:pStyle w:val="Paragraphedeliste"/>
        <w:numPr>
          <w:ilvl w:val="0"/>
          <w:numId w:val="39"/>
        </w:numPr>
        <w:ind w:left="1134" w:hanging="425"/>
        <w:rPr>
          <w:b w:val="0"/>
        </w:rPr>
      </w:pPr>
      <w:proofErr w:type="gramStart"/>
      <w:r>
        <w:rPr>
          <w:b w:val="0"/>
        </w:rPr>
        <w:t>faire</w:t>
      </w:r>
      <w:proofErr w:type="gramEnd"/>
      <w:r>
        <w:rPr>
          <w:b w:val="0"/>
        </w:rPr>
        <w:t xml:space="preserve"> l’objet d’un contrat de services avec un archéologue</w:t>
      </w:r>
      <w:r w:rsidR="009F7982">
        <w:rPr>
          <w:b w:val="0"/>
        </w:rPr>
        <w:t>, qui s’engage à obtenir</w:t>
      </w:r>
      <w:r>
        <w:rPr>
          <w:b w:val="0"/>
        </w:rPr>
        <w:t xml:space="preserve"> </w:t>
      </w:r>
      <w:r w:rsidRPr="00C60FC6">
        <w:rPr>
          <w:b w:val="0"/>
        </w:rPr>
        <w:t>un permis de recherche archéologique délivré par le</w:t>
      </w:r>
      <w:r>
        <w:rPr>
          <w:b w:val="0"/>
        </w:rPr>
        <w:t xml:space="preserve"> MCC</w:t>
      </w:r>
      <w:r w:rsidR="009F7982">
        <w:rPr>
          <w:b w:val="0"/>
        </w:rPr>
        <w:t>;</w:t>
      </w:r>
    </w:p>
    <w:p w14:paraId="5FCCA60D" w14:textId="1600CA2F" w:rsidR="007743BC" w:rsidRDefault="00D44856" w:rsidP="00F3550C">
      <w:pPr>
        <w:pStyle w:val="Paragraphedeliste"/>
        <w:numPr>
          <w:ilvl w:val="0"/>
          <w:numId w:val="39"/>
        </w:numPr>
        <w:spacing w:after="240"/>
        <w:ind w:left="1134" w:hanging="425"/>
        <w:rPr>
          <w:b w:val="0"/>
        </w:rPr>
      </w:pPr>
      <w:proofErr w:type="gramStart"/>
      <w:r w:rsidRPr="00DE1CA0">
        <w:rPr>
          <w:b w:val="0"/>
        </w:rPr>
        <w:t>être</w:t>
      </w:r>
      <w:proofErr w:type="gramEnd"/>
      <w:r w:rsidRPr="00DE1CA0">
        <w:rPr>
          <w:b w:val="0"/>
        </w:rPr>
        <w:t xml:space="preserve"> exécutés après la date de confirmation de la lettre d’annonce de la subvention</w:t>
      </w:r>
      <w:r w:rsidR="005B12A0" w:rsidRPr="00DE1CA0">
        <w:rPr>
          <w:b w:val="0"/>
        </w:rPr>
        <w:t xml:space="preserve"> signée par </w:t>
      </w:r>
      <w:r w:rsidR="005B12A0" w:rsidRPr="00532649">
        <w:rPr>
          <w:b w:val="0"/>
        </w:rPr>
        <w:t>l</w:t>
      </w:r>
      <w:r w:rsidR="00532649">
        <w:rPr>
          <w:b w:val="0"/>
        </w:rPr>
        <w:t>a</w:t>
      </w:r>
      <w:r w:rsidR="005B12A0" w:rsidRPr="00532649">
        <w:rPr>
          <w:b w:val="0"/>
        </w:rPr>
        <w:t xml:space="preserve"> préf</w:t>
      </w:r>
      <w:r w:rsidR="00532649">
        <w:rPr>
          <w:b w:val="0"/>
        </w:rPr>
        <w:t>ète</w:t>
      </w:r>
      <w:r w:rsidR="004B3BB9" w:rsidRPr="00DE1CA0">
        <w:rPr>
          <w:b w:val="0"/>
        </w:rPr>
        <w:t xml:space="preserve"> de la MRC</w:t>
      </w:r>
      <w:r w:rsidR="009F7982">
        <w:rPr>
          <w:b w:val="0"/>
        </w:rPr>
        <w:t>.</w:t>
      </w:r>
    </w:p>
    <w:p w14:paraId="0FF32338" w14:textId="718473DB" w:rsidR="0008488A" w:rsidRDefault="007743BC" w:rsidP="00053CE5">
      <w:pPr>
        <w:pStyle w:val="Paragraphedeliste"/>
        <w:ind w:hanging="1428"/>
      </w:pPr>
      <w:r w:rsidRPr="006258E3">
        <w:t xml:space="preserve">Modalités du </w:t>
      </w:r>
      <w:r w:rsidR="009F7982">
        <w:t>programme :</w:t>
      </w:r>
    </w:p>
    <w:p w14:paraId="793E3A77" w14:textId="259BDB3D" w:rsidR="00162A79" w:rsidRDefault="007743BC" w:rsidP="0008488A">
      <w:pPr>
        <w:ind w:left="0"/>
        <w:sectPr w:rsidR="00162A79" w:rsidSect="00216F4F">
          <w:footerReference w:type="default" r:id="rId9"/>
          <w:type w:val="continuous"/>
          <w:pgSz w:w="12240" w:h="15840"/>
          <w:pgMar w:top="1276" w:right="1077" w:bottom="1440" w:left="1077" w:header="709" w:footer="709" w:gutter="0"/>
          <w:pgNumType w:start="1"/>
          <w:cols w:space="708"/>
          <w:docGrid w:linePitch="360"/>
        </w:sectPr>
      </w:pPr>
      <w:r w:rsidRPr="006258E3">
        <w:t xml:space="preserve">Pour entamer une demande </w:t>
      </w:r>
      <w:r w:rsidR="006F0EC6">
        <w:t>d’aide financière</w:t>
      </w:r>
      <w:r w:rsidRPr="006258E3">
        <w:t>, il faut</w:t>
      </w:r>
      <w:r w:rsidR="00752A33">
        <w:t> :</w:t>
      </w:r>
    </w:p>
    <w:p w14:paraId="08B1C01A" w14:textId="20F980D4" w:rsidR="0008488A" w:rsidRPr="00DE1CA0" w:rsidRDefault="00395DCC" w:rsidP="00AC5E13">
      <w:pPr>
        <w:pStyle w:val="Paragraphedeliste"/>
        <w:numPr>
          <w:ilvl w:val="1"/>
          <w:numId w:val="38"/>
        </w:numPr>
        <w:spacing w:after="240"/>
        <w:ind w:left="1066" w:hanging="357"/>
        <w:rPr>
          <w:b w:val="0"/>
        </w:rPr>
      </w:pPr>
      <w:r>
        <w:rPr>
          <w:b w:val="0"/>
        </w:rPr>
        <w:t>D</w:t>
      </w:r>
      <w:r w:rsidRPr="00DE1CA0">
        <w:rPr>
          <w:b w:val="0"/>
        </w:rPr>
        <w:t>époser une demande auprès</w:t>
      </w:r>
      <w:r>
        <w:rPr>
          <w:b w:val="0"/>
        </w:rPr>
        <w:t xml:space="preserve"> du/de la</w:t>
      </w:r>
      <w:r w:rsidR="007743BC" w:rsidRPr="00DE1CA0">
        <w:rPr>
          <w:b w:val="0"/>
        </w:rPr>
        <w:t xml:space="preserve"> responsable du Site patrimonial de l’</w:t>
      </w:r>
      <w:r w:rsidR="00752A33" w:rsidRPr="00DE1CA0">
        <w:rPr>
          <w:b w:val="0"/>
        </w:rPr>
        <w:t>Î</w:t>
      </w:r>
      <w:r w:rsidR="007743BC" w:rsidRPr="00DE1CA0">
        <w:rPr>
          <w:b w:val="0"/>
        </w:rPr>
        <w:t>le-d’Orléans</w:t>
      </w:r>
      <w:r w:rsidR="00BC3E0B" w:rsidRPr="00DE1CA0">
        <w:rPr>
          <w:b w:val="0"/>
        </w:rPr>
        <w:t xml:space="preserve"> (voir les coordonnées à la fin du document)</w:t>
      </w:r>
      <w:r w:rsidR="0008488A" w:rsidRPr="00DE1CA0">
        <w:rPr>
          <w:b w:val="0"/>
        </w:rPr>
        <w:t>.</w:t>
      </w:r>
      <w:r w:rsidR="00DE4B88">
        <w:rPr>
          <w:b w:val="0"/>
        </w:rPr>
        <w:t xml:space="preserve"> Il est suggéré de valider la disponibilité des fonds avant de déposer un dossier de demande.</w:t>
      </w:r>
    </w:p>
    <w:p w14:paraId="4C36F63E" w14:textId="6700410F" w:rsidR="007743BC" w:rsidRPr="006258E3" w:rsidRDefault="0008488A" w:rsidP="00AC5E13">
      <w:pPr>
        <w:tabs>
          <w:tab w:val="left" w:pos="3633"/>
        </w:tabs>
        <w:ind w:left="1068"/>
      </w:pPr>
      <w:r>
        <w:t xml:space="preserve">Cette demande doit </w:t>
      </w:r>
      <w:r w:rsidR="00532649">
        <w:t>comprendre</w:t>
      </w:r>
      <w:r w:rsidR="005B12A0" w:rsidRPr="006258E3">
        <w:t xml:space="preserve"> </w:t>
      </w:r>
      <w:r w:rsidR="00F45692" w:rsidRPr="006258E3">
        <w:t xml:space="preserve">les </w:t>
      </w:r>
      <w:r w:rsidR="007743BC" w:rsidRPr="006258E3">
        <w:t>documents suivants :</w:t>
      </w:r>
    </w:p>
    <w:p w14:paraId="414CBA7D" w14:textId="67D91CFA" w:rsidR="005C1FEA" w:rsidRPr="00DE1CA0" w:rsidRDefault="005C1FEA" w:rsidP="00DE1CA0">
      <w:pPr>
        <w:pStyle w:val="Paragraphedeliste"/>
        <w:numPr>
          <w:ilvl w:val="1"/>
          <w:numId w:val="12"/>
        </w:numPr>
        <w:rPr>
          <w:b w:val="0"/>
        </w:rPr>
      </w:pPr>
      <w:r w:rsidRPr="00DE1CA0">
        <w:rPr>
          <w:b w:val="0"/>
        </w:rPr>
        <w:t xml:space="preserve">Le formulaire du Programme d’aide </w:t>
      </w:r>
      <w:r w:rsidR="00395DCC">
        <w:rPr>
          <w:b w:val="0"/>
        </w:rPr>
        <w:t xml:space="preserve">financière aux interventions archéologiques </w:t>
      </w:r>
      <w:r w:rsidR="00EF0D12">
        <w:rPr>
          <w:b w:val="0"/>
        </w:rPr>
        <w:t xml:space="preserve">rempli et </w:t>
      </w:r>
      <w:r w:rsidRPr="00DE1CA0">
        <w:rPr>
          <w:b w:val="0"/>
        </w:rPr>
        <w:t>sign</w:t>
      </w:r>
      <w:r w:rsidR="00395DCC">
        <w:rPr>
          <w:b w:val="0"/>
        </w:rPr>
        <w:t xml:space="preserve">é ainsi que toutes les pages dudit programme </w:t>
      </w:r>
      <w:r w:rsidRPr="00DE1CA0">
        <w:rPr>
          <w:b w:val="0"/>
        </w:rPr>
        <w:t xml:space="preserve">paraphées; </w:t>
      </w:r>
    </w:p>
    <w:p w14:paraId="73917F5D" w14:textId="098E23BE" w:rsidR="007743BC" w:rsidRPr="00DE1CA0" w:rsidRDefault="007743BC" w:rsidP="00DE1CA0">
      <w:pPr>
        <w:pStyle w:val="Paragraphedeliste"/>
        <w:numPr>
          <w:ilvl w:val="1"/>
          <w:numId w:val="12"/>
        </w:numPr>
        <w:rPr>
          <w:b w:val="0"/>
        </w:rPr>
      </w:pPr>
      <w:r w:rsidRPr="00DE1CA0">
        <w:rPr>
          <w:b w:val="0"/>
        </w:rPr>
        <w:t xml:space="preserve">Une copie de </w:t>
      </w:r>
      <w:r w:rsidR="00DE4B88">
        <w:rPr>
          <w:b w:val="0"/>
        </w:rPr>
        <w:t xml:space="preserve">« </w:t>
      </w:r>
      <w:r w:rsidRPr="00DE1CA0">
        <w:rPr>
          <w:b w:val="0"/>
        </w:rPr>
        <w:t>l’</w:t>
      </w:r>
      <w:r w:rsidR="00DE4B88">
        <w:rPr>
          <w:b w:val="0"/>
        </w:rPr>
        <w:t>Avis d’intention</w:t>
      </w:r>
      <w:r w:rsidR="007B1A57">
        <w:rPr>
          <w:b w:val="0"/>
        </w:rPr>
        <w:t> </w:t>
      </w:r>
      <w:r w:rsidR="00DE4B88">
        <w:rPr>
          <w:b w:val="0"/>
        </w:rPr>
        <w:t xml:space="preserve">d’imposer des conditions </w:t>
      </w:r>
      <w:r w:rsidR="007B1A57">
        <w:rPr>
          <w:b w:val="0"/>
        </w:rPr>
        <w:t>»</w:t>
      </w:r>
      <w:r w:rsidR="00DE4B88">
        <w:rPr>
          <w:b w:val="0"/>
        </w:rPr>
        <w:t xml:space="preserve"> ou de « l’Autorisation de travaux »</w:t>
      </w:r>
      <w:r w:rsidR="009F4DFC">
        <w:rPr>
          <w:b w:val="0"/>
        </w:rPr>
        <w:t xml:space="preserve"> </w:t>
      </w:r>
      <w:r w:rsidRPr="00DE1CA0">
        <w:rPr>
          <w:b w:val="0"/>
        </w:rPr>
        <w:t xml:space="preserve">émise par le ministère de la Culture et des </w:t>
      </w:r>
      <w:r w:rsidRPr="00DE1CA0">
        <w:rPr>
          <w:b w:val="0"/>
        </w:rPr>
        <w:lastRenderedPageBreak/>
        <w:t>Communications du Québec</w:t>
      </w:r>
      <w:r w:rsidR="00DE4B88">
        <w:rPr>
          <w:b w:val="0"/>
        </w:rPr>
        <w:t xml:space="preserve"> précisant la nature de l’intervention archéologique demandée</w:t>
      </w:r>
      <w:r w:rsidR="00BC3E0B" w:rsidRPr="00DE1CA0">
        <w:rPr>
          <w:b w:val="0"/>
        </w:rPr>
        <w:t xml:space="preserve">. </w:t>
      </w:r>
      <w:r w:rsidR="00BC3E0B" w:rsidRPr="00DE1CA0">
        <w:rPr>
          <w:b w:val="0"/>
          <w:u w:val="single"/>
        </w:rPr>
        <w:t>La délivrance d’une autorisation ne constitue pas une confirmation de subvention</w:t>
      </w:r>
      <w:r w:rsidRPr="00DE1CA0">
        <w:rPr>
          <w:b w:val="0"/>
        </w:rPr>
        <w:t xml:space="preserve">; </w:t>
      </w:r>
    </w:p>
    <w:p w14:paraId="2FD000A2" w14:textId="410F8E23" w:rsidR="007743BC" w:rsidRPr="00F3550C" w:rsidRDefault="007743BC" w:rsidP="00DE1CA0">
      <w:pPr>
        <w:pStyle w:val="Paragraphedeliste"/>
        <w:numPr>
          <w:ilvl w:val="1"/>
          <w:numId w:val="12"/>
        </w:numPr>
        <w:rPr>
          <w:b w:val="0"/>
        </w:rPr>
      </w:pPr>
      <w:r w:rsidRPr="00F3550C">
        <w:rPr>
          <w:b w:val="0"/>
        </w:rPr>
        <w:t xml:space="preserve">Une copie du </w:t>
      </w:r>
      <w:r w:rsidR="00DE4B88" w:rsidRPr="00F3550C">
        <w:rPr>
          <w:b w:val="0"/>
        </w:rPr>
        <w:t>formulaire de demande de permis municipal, validant que les travaux soumis à l’analyse municipale sont les mêmes que ceux demandés au MCC</w:t>
      </w:r>
      <w:r w:rsidRPr="00F3550C">
        <w:rPr>
          <w:b w:val="0"/>
        </w:rPr>
        <w:t xml:space="preserve">; </w:t>
      </w:r>
    </w:p>
    <w:p w14:paraId="0B1E54A6" w14:textId="3D06B4B5" w:rsidR="007743BC" w:rsidRPr="00DE1CA0" w:rsidRDefault="007743BC" w:rsidP="00F3550C">
      <w:pPr>
        <w:pStyle w:val="Paragraphedeliste"/>
        <w:numPr>
          <w:ilvl w:val="1"/>
          <w:numId w:val="12"/>
        </w:numPr>
        <w:spacing w:after="240"/>
        <w:ind w:left="2143" w:hanging="357"/>
        <w:rPr>
          <w:b w:val="0"/>
        </w:rPr>
      </w:pPr>
      <w:r w:rsidRPr="00DE1CA0">
        <w:rPr>
          <w:b w:val="0"/>
        </w:rPr>
        <w:t>L</w:t>
      </w:r>
      <w:r w:rsidR="00DE4B88">
        <w:rPr>
          <w:b w:val="0"/>
        </w:rPr>
        <w:t xml:space="preserve">a </w:t>
      </w:r>
      <w:r w:rsidRPr="00DE1CA0">
        <w:rPr>
          <w:b w:val="0"/>
        </w:rPr>
        <w:t>soumission</w:t>
      </w:r>
      <w:r w:rsidR="00DE4B88">
        <w:rPr>
          <w:b w:val="0"/>
        </w:rPr>
        <w:t xml:space="preserve"> d’intervention archéologique</w:t>
      </w:r>
      <w:r w:rsidRPr="00DE1CA0">
        <w:rPr>
          <w:b w:val="0"/>
        </w:rPr>
        <w:t xml:space="preserve"> </w:t>
      </w:r>
      <w:r w:rsidR="00DE4B88">
        <w:rPr>
          <w:b w:val="0"/>
        </w:rPr>
        <w:t>retenue</w:t>
      </w:r>
      <w:r w:rsidR="00532649">
        <w:rPr>
          <w:b w:val="0"/>
        </w:rPr>
        <w:t>.</w:t>
      </w:r>
    </w:p>
    <w:p w14:paraId="3E72DD3E" w14:textId="2F5252A1" w:rsidR="00DE046B" w:rsidRPr="005A40ED" w:rsidRDefault="007743BC" w:rsidP="00AC5E13">
      <w:pPr>
        <w:pStyle w:val="Paragraphedeliste"/>
        <w:numPr>
          <w:ilvl w:val="1"/>
          <w:numId w:val="38"/>
        </w:numPr>
        <w:spacing w:after="240"/>
        <w:ind w:left="1066" w:hanging="357"/>
        <w:rPr>
          <w:b w:val="0"/>
        </w:rPr>
      </w:pPr>
      <w:r w:rsidRPr="005A40ED">
        <w:rPr>
          <w:b w:val="0"/>
        </w:rPr>
        <w:t>Une fois la demande reçue, l</w:t>
      </w:r>
      <w:r w:rsidR="00BB6603" w:rsidRPr="005A40ED">
        <w:rPr>
          <w:b w:val="0"/>
        </w:rPr>
        <w:t>e ou la r</w:t>
      </w:r>
      <w:r w:rsidRPr="005A40ED">
        <w:rPr>
          <w:b w:val="0"/>
        </w:rPr>
        <w:t xml:space="preserve">esponsable entrera en contact avec </w:t>
      </w:r>
      <w:r w:rsidR="00F660FF">
        <w:rPr>
          <w:b w:val="0"/>
        </w:rPr>
        <w:t>le propriétaire</w:t>
      </w:r>
      <w:r w:rsidR="003C0AEB">
        <w:rPr>
          <w:b w:val="0"/>
        </w:rPr>
        <w:t xml:space="preserve"> (ou le mandataire autorisé, s’il y a lieu)</w:t>
      </w:r>
      <w:r w:rsidR="00F660FF" w:rsidRPr="005A40ED">
        <w:rPr>
          <w:b w:val="0"/>
        </w:rPr>
        <w:t xml:space="preserve"> </w:t>
      </w:r>
      <w:r w:rsidRPr="005A40ED">
        <w:rPr>
          <w:b w:val="0"/>
        </w:rPr>
        <w:t xml:space="preserve">afin </w:t>
      </w:r>
      <w:r w:rsidR="00DE4B88">
        <w:rPr>
          <w:b w:val="0"/>
        </w:rPr>
        <w:t>de valider la disponibilité de fonds</w:t>
      </w:r>
      <w:r w:rsidRPr="005A40ED">
        <w:rPr>
          <w:b w:val="0"/>
        </w:rPr>
        <w:t xml:space="preserve">. </w:t>
      </w:r>
    </w:p>
    <w:p w14:paraId="03097C18" w14:textId="77777777" w:rsidR="00D26FBF" w:rsidRDefault="007743BC" w:rsidP="00D26FBF">
      <w:pPr>
        <w:pStyle w:val="Paragraphedeliste"/>
        <w:numPr>
          <w:ilvl w:val="1"/>
          <w:numId w:val="38"/>
        </w:numPr>
        <w:spacing w:after="240"/>
        <w:rPr>
          <w:b w:val="0"/>
        </w:rPr>
      </w:pPr>
      <w:r w:rsidRPr="005A40ED">
        <w:rPr>
          <w:b w:val="0"/>
        </w:rPr>
        <w:t xml:space="preserve">Par la suite, le dossier sera analysé </w:t>
      </w:r>
      <w:r w:rsidR="003C0AEB">
        <w:rPr>
          <w:b w:val="0"/>
        </w:rPr>
        <w:t>et</w:t>
      </w:r>
      <w:r w:rsidRPr="005A40ED">
        <w:rPr>
          <w:b w:val="0"/>
        </w:rPr>
        <w:t xml:space="preserve"> </w:t>
      </w:r>
      <w:r w:rsidR="003C0AEB">
        <w:rPr>
          <w:b w:val="0"/>
        </w:rPr>
        <w:t>l</w:t>
      </w:r>
      <w:r w:rsidRPr="005A40ED">
        <w:rPr>
          <w:b w:val="0"/>
        </w:rPr>
        <w:t>e</w:t>
      </w:r>
      <w:r w:rsidR="00DE4B88">
        <w:rPr>
          <w:b w:val="0"/>
        </w:rPr>
        <w:t xml:space="preserve"> ou la</w:t>
      </w:r>
      <w:r w:rsidRPr="005A40ED">
        <w:rPr>
          <w:b w:val="0"/>
        </w:rPr>
        <w:t xml:space="preserve"> </w:t>
      </w:r>
      <w:r w:rsidR="00F660FF">
        <w:rPr>
          <w:b w:val="0"/>
        </w:rPr>
        <w:t>propriétaire</w:t>
      </w:r>
      <w:r w:rsidR="00F660FF" w:rsidRPr="005A40ED">
        <w:rPr>
          <w:b w:val="0"/>
        </w:rPr>
        <w:t xml:space="preserve"> </w:t>
      </w:r>
      <w:r w:rsidRPr="005A40ED">
        <w:rPr>
          <w:b w:val="0"/>
        </w:rPr>
        <w:t>recevra une lettre annonçant le montant maximum de la subvention attribué</w:t>
      </w:r>
      <w:r w:rsidR="00F660FF">
        <w:rPr>
          <w:b w:val="0"/>
        </w:rPr>
        <w:t>e</w:t>
      </w:r>
      <w:r w:rsidR="00D26FBF">
        <w:rPr>
          <w:b w:val="0"/>
        </w:rPr>
        <w:t xml:space="preserve">. </w:t>
      </w:r>
    </w:p>
    <w:p w14:paraId="111A7C13" w14:textId="79CF3B45" w:rsidR="00DE4B88" w:rsidRDefault="00D26FBF" w:rsidP="00D26FBF">
      <w:pPr>
        <w:pStyle w:val="Paragraphedeliste"/>
        <w:numPr>
          <w:ilvl w:val="2"/>
          <w:numId w:val="38"/>
        </w:numPr>
        <w:spacing w:after="240"/>
        <w:rPr>
          <w:b w:val="0"/>
        </w:rPr>
      </w:pPr>
      <w:r w:rsidRPr="00D26FBF">
        <w:rPr>
          <w:b w:val="0"/>
        </w:rPr>
        <w:t>L’analyse de la demande commence lorsque le dossier est complet. Les subventions sont ensuite accordées selon la date de la lettre d’annonce de la subvention. Aucune demande de subvention ne peut être acceptée lorsque les fonds sont épuisés.</w:t>
      </w:r>
    </w:p>
    <w:p w14:paraId="1E21D136" w14:textId="6CD156F3" w:rsidR="00D26FBF" w:rsidRDefault="00D26FBF" w:rsidP="00D26FBF">
      <w:pPr>
        <w:pStyle w:val="Paragraphedeliste"/>
        <w:numPr>
          <w:ilvl w:val="2"/>
          <w:numId w:val="38"/>
        </w:numPr>
        <w:spacing w:after="240"/>
        <w:rPr>
          <w:b w:val="0"/>
        </w:rPr>
      </w:pPr>
      <w:r w:rsidRPr="00D26FBF">
        <w:rPr>
          <w:b w:val="0"/>
        </w:rPr>
        <w:t xml:space="preserve">Le demandeur ne peut débuter les travaux avant la date inscrite sur la lettre d’annonce du montant attribué, sous peine de perdre le droit à la subvention.  </w:t>
      </w:r>
    </w:p>
    <w:p w14:paraId="1F86D150" w14:textId="022C61A3" w:rsidR="007743BC" w:rsidRPr="005A40ED" w:rsidRDefault="007743BC" w:rsidP="00AC5E13">
      <w:pPr>
        <w:pStyle w:val="Paragraphedeliste"/>
        <w:numPr>
          <w:ilvl w:val="1"/>
          <w:numId w:val="38"/>
        </w:numPr>
        <w:spacing w:after="240"/>
        <w:ind w:left="1066" w:hanging="357"/>
        <w:rPr>
          <w:b w:val="0"/>
        </w:rPr>
      </w:pPr>
      <w:r w:rsidRPr="005A40ED">
        <w:rPr>
          <w:b w:val="0"/>
        </w:rPr>
        <w:t>Les travaux d</w:t>
      </w:r>
      <w:r w:rsidR="0008488A" w:rsidRPr="005A40ED">
        <w:rPr>
          <w:b w:val="0"/>
        </w:rPr>
        <w:t xml:space="preserve">evront </w:t>
      </w:r>
      <w:r w:rsidRPr="005A40ED">
        <w:rPr>
          <w:b w:val="0"/>
        </w:rPr>
        <w:t xml:space="preserve">être réalisés à l’intérieur de </w:t>
      </w:r>
      <w:r w:rsidRPr="005A40ED">
        <w:rPr>
          <w:b w:val="0"/>
          <w:u w:val="single"/>
        </w:rPr>
        <w:t>12 mois</w:t>
      </w:r>
      <w:r w:rsidRPr="005A40ED">
        <w:rPr>
          <w:b w:val="0"/>
        </w:rPr>
        <w:t xml:space="preserve"> suivant</w:t>
      </w:r>
      <w:r w:rsidR="00F212F9" w:rsidRPr="005A40ED">
        <w:rPr>
          <w:b w:val="0"/>
        </w:rPr>
        <w:t xml:space="preserve"> la date de la lettre d’annonce. </w:t>
      </w:r>
      <w:r w:rsidRPr="005A40ED">
        <w:rPr>
          <w:b w:val="0"/>
        </w:rPr>
        <w:t xml:space="preserve"> </w:t>
      </w:r>
    </w:p>
    <w:p w14:paraId="5B0AA96A" w14:textId="571E7CE5" w:rsidR="003F5E19" w:rsidRPr="006258E3" w:rsidRDefault="003F5E19" w:rsidP="00053CE5">
      <w:pPr>
        <w:pStyle w:val="Paragraphedeliste"/>
        <w:ind w:hanging="1428"/>
      </w:pPr>
      <w:r w:rsidRPr="006258E3">
        <w:t>Calcul de la subvention</w:t>
      </w:r>
    </w:p>
    <w:p w14:paraId="43123E6B" w14:textId="5A01BCD6" w:rsidR="00D94307" w:rsidRPr="006258E3" w:rsidRDefault="00D26FBF" w:rsidP="00216F4F">
      <w:pPr>
        <w:spacing w:after="360"/>
        <w:ind w:left="0"/>
        <w:jc w:val="both"/>
      </w:pPr>
      <w:r>
        <w:t>La subvention est établie à 50% du coût des travaux admissibles, avant taxe</w:t>
      </w:r>
      <w:r w:rsidR="00F3550C">
        <w:t>s</w:t>
      </w:r>
      <w:r w:rsidR="00167BD8" w:rsidRPr="006258E3">
        <w:t xml:space="preserve">. </w:t>
      </w:r>
    </w:p>
    <w:p w14:paraId="6512B70F" w14:textId="77777777" w:rsidR="0008488A" w:rsidRDefault="00843270" w:rsidP="00053CE5">
      <w:pPr>
        <w:pStyle w:val="Paragraphedeliste"/>
        <w:ind w:left="284" w:hanging="284"/>
      </w:pPr>
      <w:r w:rsidRPr="00787E57">
        <w:t>Versement de la subvention</w:t>
      </w:r>
    </w:p>
    <w:p w14:paraId="78C2B2D7" w14:textId="77777777" w:rsidR="00D26FBF" w:rsidRDefault="00E01614" w:rsidP="00AC1747">
      <w:pPr>
        <w:pStyle w:val="Paragraphedeliste"/>
        <w:numPr>
          <w:ilvl w:val="1"/>
          <w:numId w:val="42"/>
        </w:numPr>
        <w:ind w:left="792"/>
        <w:rPr>
          <w:b w:val="0"/>
        </w:rPr>
      </w:pPr>
      <w:r w:rsidRPr="005A40ED">
        <w:rPr>
          <w:b w:val="0"/>
        </w:rPr>
        <w:t xml:space="preserve">Une fois </w:t>
      </w:r>
      <w:r w:rsidR="00D26FBF">
        <w:rPr>
          <w:b w:val="0"/>
        </w:rPr>
        <w:t>l’inventaire réalisé</w:t>
      </w:r>
      <w:r w:rsidRPr="005A40ED">
        <w:rPr>
          <w:b w:val="0"/>
        </w:rPr>
        <w:t xml:space="preserve">, le demandeur doit faire parvenir </w:t>
      </w:r>
      <w:r w:rsidR="00F55D6D" w:rsidRPr="005A40ED">
        <w:rPr>
          <w:b w:val="0"/>
        </w:rPr>
        <w:t xml:space="preserve">au </w:t>
      </w:r>
      <w:r w:rsidR="00301FF4" w:rsidRPr="005A40ED">
        <w:rPr>
          <w:b w:val="0"/>
        </w:rPr>
        <w:t>respon</w:t>
      </w:r>
      <w:r w:rsidR="00F55D6D" w:rsidRPr="005A40ED">
        <w:rPr>
          <w:b w:val="0"/>
        </w:rPr>
        <w:t>sable du site patrimonial de l’Î</w:t>
      </w:r>
      <w:r w:rsidR="00070D42">
        <w:rPr>
          <w:b w:val="0"/>
        </w:rPr>
        <w:t>le-</w:t>
      </w:r>
      <w:r w:rsidR="00301FF4" w:rsidRPr="005A40ED">
        <w:rPr>
          <w:b w:val="0"/>
        </w:rPr>
        <w:t>d’Orléans</w:t>
      </w:r>
      <w:r w:rsidR="00D26FBF">
        <w:rPr>
          <w:b w:val="0"/>
        </w:rPr>
        <w:t> :</w:t>
      </w:r>
    </w:p>
    <w:p w14:paraId="599B4B17" w14:textId="6138CCC6" w:rsidR="00D26FBF" w:rsidRDefault="00D26FBF" w:rsidP="00D26FBF">
      <w:pPr>
        <w:pStyle w:val="Paragraphedeliste"/>
        <w:numPr>
          <w:ilvl w:val="0"/>
          <w:numId w:val="46"/>
        </w:numPr>
        <w:tabs>
          <w:tab w:val="clear" w:pos="284"/>
        </w:tabs>
        <w:rPr>
          <w:b w:val="0"/>
        </w:rPr>
      </w:pPr>
      <w:r>
        <w:rPr>
          <w:b w:val="0"/>
        </w:rPr>
        <w:t>Une</w:t>
      </w:r>
      <w:r w:rsidR="00301FF4" w:rsidRPr="005A40ED">
        <w:rPr>
          <w:b w:val="0"/>
        </w:rPr>
        <w:t xml:space="preserve"> </w:t>
      </w:r>
      <w:r w:rsidR="00301FF4" w:rsidRPr="00D26FBF">
        <w:rPr>
          <w:b w:val="0"/>
        </w:rPr>
        <w:t>copie</w:t>
      </w:r>
      <w:r>
        <w:rPr>
          <w:b w:val="0"/>
        </w:rPr>
        <w:t xml:space="preserve"> de la </w:t>
      </w:r>
      <w:r w:rsidRPr="00D26FBF">
        <w:rPr>
          <w:b w:val="0"/>
        </w:rPr>
        <w:t>facture</w:t>
      </w:r>
      <w:r>
        <w:rPr>
          <w:b w:val="0"/>
        </w:rPr>
        <w:t xml:space="preserve">; </w:t>
      </w:r>
    </w:p>
    <w:p w14:paraId="54934A68" w14:textId="55D097B8" w:rsidR="005A40ED" w:rsidRDefault="00D26FBF" w:rsidP="00D26FBF">
      <w:pPr>
        <w:pStyle w:val="Paragraphedeliste"/>
        <w:numPr>
          <w:ilvl w:val="0"/>
          <w:numId w:val="46"/>
        </w:numPr>
        <w:tabs>
          <w:tab w:val="clear" w:pos="284"/>
        </w:tabs>
        <w:rPr>
          <w:b w:val="0"/>
        </w:rPr>
      </w:pPr>
      <w:r>
        <w:rPr>
          <w:b w:val="0"/>
        </w:rPr>
        <w:t xml:space="preserve">Une </w:t>
      </w:r>
      <w:r w:rsidRPr="00D26FBF">
        <w:rPr>
          <w:b w:val="0"/>
        </w:rPr>
        <w:t xml:space="preserve">preuve </w:t>
      </w:r>
      <w:r w:rsidR="00603D4D" w:rsidRPr="00D26FBF">
        <w:rPr>
          <w:b w:val="0"/>
        </w:rPr>
        <w:t>du</w:t>
      </w:r>
      <w:r w:rsidR="00301FF4" w:rsidRPr="00D26FBF">
        <w:rPr>
          <w:b w:val="0"/>
        </w:rPr>
        <w:t xml:space="preserve"> paiement </w:t>
      </w:r>
      <w:r w:rsidRPr="00D26FBF">
        <w:rPr>
          <w:b w:val="0"/>
        </w:rPr>
        <w:t>complet</w:t>
      </w:r>
      <w:r>
        <w:rPr>
          <w:b w:val="0"/>
        </w:rPr>
        <w:t xml:space="preserve"> </w:t>
      </w:r>
      <w:r w:rsidR="00301FF4" w:rsidRPr="005A40ED">
        <w:rPr>
          <w:b w:val="0"/>
        </w:rPr>
        <w:t>(ch</w:t>
      </w:r>
      <w:r>
        <w:rPr>
          <w:b w:val="0"/>
        </w:rPr>
        <w:t>èques encaissés, état de compte ou</w:t>
      </w:r>
      <w:r w:rsidR="00301FF4" w:rsidRPr="005A40ED">
        <w:rPr>
          <w:b w:val="0"/>
        </w:rPr>
        <w:t xml:space="preserve"> relevé de c</w:t>
      </w:r>
      <w:r>
        <w:rPr>
          <w:b w:val="0"/>
        </w:rPr>
        <w:t>aisse) des travaux admissibles;</w:t>
      </w:r>
    </w:p>
    <w:p w14:paraId="15116DDD" w14:textId="634E7A06" w:rsidR="00D26FBF" w:rsidRDefault="00D26FBF" w:rsidP="00D26FBF">
      <w:pPr>
        <w:pStyle w:val="Paragraphedeliste"/>
        <w:numPr>
          <w:ilvl w:val="0"/>
          <w:numId w:val="46"/>
        </w:numPr>
        <w:tabs>
          <w:tab w:val="clear" w:pos="284"/>
        </w:tabs>
        <w:rPr>
          <w:b w:val="0"/>
        </w:rPr>
      </w:pPr>
      <w:r>
        <w:rPr>
          <w:b w:val="0"/>
        </w:rPr>
        <w:t>Une copie du rapport d’intervention archéologique réalisé.</w:t>
      </w:r>
    </w:p>
    <w:p w14:paraId="2ED61E48" w14:textId="77777777" w:rsidR="005A40ED" w:rsidRPr="005A40ED" w:rsidRDefault="005A40ED" w:rsidP="005A40ED">
      <w:pPr>
        <w:pStyle w:val="Paragraphedeliste"/>
        <w:numPr>
          <w:ilvl w:val="0"/>
          <w:numId w:val="0"/>
        </w:numPr>
        <w:ind w:left="792"/>
        <w:rPr>
          <w:b w:val="0"/>
        </w:rPr>
      </w:pPr>
    </w:p>
    <w:p w14:paraId="63571919" w14:textId="1228A8B8" w:rsidR="00E01614" w:rsidRDefault="00710D83" w:rsidP="00AC1747">
      <w:pPr>
        <w:pStyle w:val="Paragraphedeliste"/>
        <w:numPr>
          <w:ilvl w:val="1"/>
          <w:numId w:val="42"/>
        </w:numPr>
        <w:ind w:left="792"/>
        <w:rPr>
          <w:b w:val="0"/>
        </w:rPr>
      </w:pPr>
      <w:proofErr w:type="spellStart"/>
      <w:r w:rsidRPr="005A40ED">
        <w:rPr>
          <w:b w:val="0"/>
        </w:rPr>
        <w:t>Le∕la</w:t>
      </w:r>
      <w:proofErr w:type="spellEnd"/>
      <w:r w:rsidRPr="005A40ED">
        <w:rPr>
          <w:b w:val="0"/>
        </w:rPr>
        <w:t xml:space="preserve"> responsable du site patrimonial de </w:t>
      </w:r>
      <w:r w:rsidR="00F55D6D" w:rsidRPr="005A40ED">
        <w:rPr>
          <w:b w:val="0"/>
        </w:rPr>
        <w:t>l’Île</w:t>
      </w:r>
      <w:r w:rsidR="00154868">
        <w:rPr>
          <w:b w:val="0"/>
        </w:rPr>
        <w:t>-</w:t>
      </w:r>
      <w:r w:rsidRPr="005A40ED">
        <w:rPr>
          <w:b w:val="0"/>
        </w:rPr>
        <w:t xml:space="preserve">d’Orléans analysera l’ensemble des pièces justificatives. Si le tout est jugé conforme, la subvention sera versée. </w:t>
      </w:r>
    </w:p>
    <w:p w14:paraId="4E11E2D4" w14:textId="77777777" w:rsidR="00EF0D12" w:rsidRDefault="00015974" w:rsidP="00F3550C">
      <w:pPr>
        <w:ind w:left="792"/>
        <w:jc w:val="both"/>
        <w:rPr>
          <w:u w:val="single"/>
        </w:rPr>
        <w:sectPr w:rsidR="00EF0D12" w:rsidSect="00331773">
          <w:headerReference w:type="default" r:id="rId10"/>
          <w:footerReference w:type="default" r:id="rId11"/>
          <w:type w:val="continuous"/>
          <w:pgSz w:w="12240" w:h="15840"/>
          <w:pgMar w:top="1440" w:right="1080" w:bottom="1440" w:left="1080" w:header="708" w:footer="708" w:gutter="0"/>
          <w:cols w:space="708"/>
          <w:docGrid w:linePitch="360"/>
        </w:sectPr>
      </w:pPr>
      <w:r w:rsidRPr="00787E57">
        <w:rPr>
          <w:u w:val="single"/>
        </w:rPr>
        <w:t>À noter : Aucun dépassement de coût ne sera accepté.</w:t>
      </w:r>
      <w:r w:rsidR="00BC31C7" w:rsidRPr="00787E57">
        <w:rPr>
          <w:u w:val="single"/>
        </w:rPr>
        <w:t xml:space="preserve"> La subvention ne pourra donc pas être revue à la hausse, mais elle pourra cependant être revue à la baisse si les travaux sont moins élevés que ceux estimés. </w:t>
      </w:r>
    </w:p>
    <w:p w14:paraId="2DB800C4" w14:textId="201873F1" w:rsidR="00F3550C" w:rsidRPr="00F3550C" w:rsidRDefault="00F3550C" w:rsidP="00F3550C">
      <w:pPr>
        <w:pStyle w:val="Paragraphedeliste"/>
        <w:ind w:left="284" w:hanging="284"/>
      </w:pPr>
      <w:r>
        <w:t>Entrée en vigueur</w:t>
      </w:r>
      <w:r>
        <w:rPr>
          <w:b w:val="0"/>
          <w:bCs/>
        </w:rPr>
        <w:t xml:space="preserve">  </w:t>
      </w:r>
    </w:p>
    <w:p w14:paraId="3D29239B" w14:textId="699556D9" w:rsidR="00F3550C" w:rsidRDefault="00F3550C" w:rsidP="00F3550C">
      <w:pPr>
        <w:pStyle w:val="Paragraphedeliste"/>
        <w:numPr>
          <w:ilvl w:val="0"/>
          <w:numId w:val="0"/>
        </w:numPr>
        <w:tabs>
          <w:tab w:val="clear" w:pos="284"/>
          <w:tab w:val="left" w:pos="0"/>
        </w:tabs>
      </w:pPr>
      <w:r>
        <w:rPr>
          <w:b w:val="0"/>
          <w:bCs/>
        </w:rPr>
        <w:t xml:space="preserve">Le </w:t>
      </w:r>
      <w:r w:rsidR="00532649">
        <w:rPr>
          <w:b w:val="0"/>
          <w:bCs/>
        </w:rPr>
        <w:t>8 déc</w:t>
      </w:r>
      <w:r>
        <w:rPr>
          <w:b w:val="0"/>
          <w:bCs/>
        </w:rPr>
        <w:t xml:space="preserve">embre 2021, à la suite de l’adoption de la résolution </w:t>
      </w:r>
      <w:r w:rsidRPr="00166D8C">
        <w:rPr>
          <w:b w:val="0"/>
          <w:bCs/>
        </w:rPr>
        <w:t>2021-</w:t>
      </w:r>
      <w:r w:rsidR="00532649" w:rsidRPr="00166D8C">
        <w:rPr>
          <w:b w:val="0"/>
          <w:bCs/>
        </w:rPr>
        <w:t>12</w:t>
      </w:r>
      <w:r w:rsidRPr="00166D8C">
        <w:rPr>
          <w:b w:val="0"/>
          <w:bCs/>
        </w:rPr>
        <w:t>-</w:t>
      </w:r>
      <w:r w:rsidR="00166D8C">
        <w:rPr>
          <w:b w:val="0"/>
          <w:bCs/>
        </w:rPr>
        <w:t>201</w:t>
      </w:r>
      <w:r>
        <w:rPr>
          <w:b w:val="0"/>
          <w:bCs/>
        </w:rPr>
        <w:t xml:space="preserve"> adoptée par le conseil de la MRC.</w:t>
      </w:r>
    </w:p>
    <w:p w14:paraId="6AB91F9B" w14:textId="77777777" w:rsidR="00F3550C" w:rsidRDefault="00F3550C">
      <w:r>
        <w:br w:type="page"/>
      </w:r>
    </w:p>
    <w:tbl>
      <w:tblPr>
        <w:tblStyle w:val="Grilledutableau"/>
        <w:tblW w:w="0" w:type="auto"/>
        <w:jc w:val="center"/>
        <w:tblBorders>
          <w:top w:val="none" w:sz="0" w:space="0" w:color="auto"/>
          <w:left w:val="none" w:sz="0" w:space="0" w:color="auto"/>
          <w:bottom w:val="none" w:sz="0" w:space="0" w:color="auto"/>
          <w:right w:val="none" w:sz="0" w:space="0" w:color="auto"/>
          <w:insideH w:val="thinThickSmallGap" w:sz="18" w:space="0" w:color="auto"/>
        </w:tblBorders>
        <w:tblLook w:val="04A0" w:firstRow="1" w:lastRow="0" w:firstColumn="1" w:lastColumn="0" w:noHBand="0" w:noVBand="1"/>
      </w:tblPr>
      <w:tblGrid>
        <w:gridCol w:w="8789"/>
      </w:tblGrid>
      <w:tr w:rsidR="00892CAE" w:rsidRPr="006258E3" w14:paraId="280320FD" w14:textId="77777777" w:rsidTr="00F3550C">
        <w:trPr>
          <w:trHeight w:val="568"/>
          <w:jc w:val="center"/>
        </w:trPr>
        <w:tc>
          <w:tcPr>
            <w:tcW w:w="8789" w:type="dxa"/>
            <w:shd w:val="clear" w:color="auto" w:fill="auto"/>
          </w:tcPr>
          <w:p w14:paraId="7770D667" w14:textId="1B536E3F" w:rsidR="00216F4F" w:rsidRDefault="005A40ED" w:rsidP="00216F4F">
            <w:pPr>
              <w:spacing w:after="0" w:line="259" w:lineRule="auto"/>
              <w:ind w:left="0"/>
              <w:jc w:val="center"/>
              <w:rPr>
                <w:sz w:val="24"/>
              </w:rPr>
            </w:pPr>
            <w:r w:rsidRPr="00216F4F">
              <w:rPr>
                <w:sz w:val="24"/>
              </w:rPr>
              <w:lastRenderedPageBreak/>
              <w:br w:type="page"/>
            </w:r>
            <w:r w:rsidR="00892CAE" w:rsidRPr="00216F4F">
              <w:rPr>
                <w:sz w:val="24"/>
              </w:rPr>
              <w:t xml:space="preserve">Inscription au </w:t>
            </w:r>
          </w:p>
          <w:p w14:paraId="6AEE7F4D" w14:textId="0BBC5DEE" w:rsidR="00216F4F" w:rsidRPr="00216F4F" w:rsidRDefault="00216F4F" w:rsidP="00216F4F">
            <w:pPr>
              <w:spacing w:after="0" w:line="259" w:lineRule="auto"/>
              <w:ind w:left="0"/>
              <w:jc w:val="center"/>
              <w:rPr>
                <w:b/>
                <w:sz w:val="28"/>
              </w:rPr>
            </w:pPr>
            <w:r w:rsidRPr="00216F4F">
              <w:rPr>
                <w:sz w:val="24"/>
              </w:rPr>
              <w:t>Programme d’aide financière aux intervention</w:t>
            </w:r>
            <w:r>
              <w:rPr>
                <w:sz w:val="24"/>
              </w:rPr>
              <w:t>s</w:t>
            </w:r>
            <w:r w:rsidRPr="00216F4F">
              <w:rPr>
                <w:sz w:val="24"/>
              </w:rPr>
              <w:t xml:space="preserve"> archéologiques</w:t>
            </w:r>
          </w:p>
          <w:p w14:paraId="45ECC9B6" w14:textId="5F590408" w:rsidR="00216F4F" w:rsidRPr="006258E3" w:rsidRDefault="00216F4F" w:rsidP="003A634C">
            <w:pPr>
              <w:spacing w:after="240"/>
              <w:ind w:left="0"/>
              <w:jc w:val="center"/>
            </w:pPr>
            <w:r w:rsidRPr="00216F4F">
              <w:t>Site patrimonial de l’Île-d’Orléans</w:t>
            </w:r>
          </w:p>
        </w:tc>
      </w:tr>
    </w:tbl>
    <w:tbl>
      <w:tblPr>
        <w:tblW w:w="956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E8592D" w:rsidRPr="006258E3" w14:paraId="5C8609D0" w14:textId="77777777" w:rsidTr="00137032">
        <w:trPr>
          <w:trHeight w:val="341"/>
        </w:trPr>
        <w:tc>
          <w:tcPr>
            <w:tcW w:w="9568" w:type="dxa"/>
            <w:tcBorders>
              <w:bottom w:val="single" w:sz="4" w:space="0" w:color="auto"/>
            </w:tcBorders>
            <w:shd w:val="clear" w:color="auto" w:fill="A6A6A6"/>
          </w:tcPr>
          <w:p w14:paraId="765CADD7" w14:textId="77777777" w:rsidR="00E8592D" w:rsidRPr="006258E3" w:rsidRDefault="00E8592D" w:rsidP="00DE1CA0">
            <w:pPr>
              <w:pStyle w:val="Titre4"/>
              <w:ind w:firstLine="0"/>
            </w:pPr>
            <w:r w:rsidRPr="006258E3">
              <w:t>IDENTIFICATION DU BIEN</w:t>
            </w:r>
          </w:p>
        </w:tc>
      </w:tr>
      <w:tr w:rsidR="00E8592D" w:rsidRPr="00F3550C" w14:paraId="49511C6C" w14:textId="77777777" w:rsidTr="003A634C">
        <w:trPr>
          <w:cantSplit/>
          <w:trHeight w:val="420"/>
        </w:trPr>
        <w:tc>
          <w:tcPr>
            <w:tcW w:w="9568" w:type="dxa"/>
            <w:tcBorders>
              <w:top w:val="single" w:sz="4" w:space="0" w:color="auto"/>
              <w:bottom w:val="dashed" w:sz="4" w:space="0" w:color="auto"/>
              <w:right w:val="single" w:sz="4" w:space="0" w:color="auto"/>
            </w:tcBorders>
          </w:tcPr>
          <w:p w14:paraId="0B90B3DF" w14:textId="6121324C" w:rsidR="00E8592D" w:rsidRPr="00E65A38" w:rsidRDefault="00E8592D" w:rsidP="00DE1CA0">
            <w:pPr>
              <w:pStyle w:val="Titre4"/>
              <w:ind w:firstLine="0"/>
              <w:rPr>
                <w:lang w:val="en-CA"/>
              </w:rPr>
            </w:pPr>
            <w:proofErr w:type="spellStart"/>
            <w:proofErr w:type="gramStart"/>
            <w:r w:rsidRPr="00E65A38">
              <w:rPr>
                <w:lang w:val="en-CA"/>
              </w:rPr>
              <w:t>Adresse</w:t>
            </w:r>
            <w:proofErr w:type="spellEnd"/>
            <w:r w:rsidRPr="00E65A38">
              <w:rPr>
                <w:lang w:val="en-CA"/>
              </w:rPr>
              <w:t> :</w:t>
            </w:r>
            <w:proofErr w:type="gramEnd"/>
            <w:r w:rsidRPr="00E65A38">
              <w:rPr>
                <w:lang w:val="en-CA"/>
              </w:rPr>
              <w:t xml:space="preserve">   </w:t>
            </w:r>
            <w:r w:rsidR="00137032" w:rsidRPr="00E65A38">
              <w:rPr>
                <w:lang w:val="en-CA"/>
              </w:rPr>
              <w:t xml:space="preserve">                                                             </w:t>
            </w:r>
            <w:r w:rsidR="00137032" w:rsidRPr="006258E3">
              <w:rPr>
                <w:lang w:val="en-CA"/>
              </w:rPr>
              <w:t>No. de lot(s):</w:t>
            </w:r>
          </w:p>
        </w:tc>
      </w:tr>
      <w:tr w:rsidR="00137032" w:rsidRPr="006258E3" w14:paraId="5D01B681" w14:textId="77777777" w:rsidTr="003A634C">
        <w:trPr>
          <w:cantSplit/>
          <w:trHeight w:val="420"/>
        </w:trPr>
        <w:tc>
          <w:tcPr>
            <w:tcW w:w="9568" w:type="dxa"/>
            <w:tcBorders>
              <w:top w:val="dashed" w:sz="4" w:space="0" w:color="auto"/>
              <w:bottom w:val="single" w:sz="4" w:space="0" w:color="auto"/>
              <w:right w:val="single" w:sz="4" w:space="0" w:color="auto"/>
            </w:tcBorders>
          </w:tcPr>
          <w:p w14:paraId="19333840" w14:textId="41B0A1F0" w:rsidR="00137032" w:rsidRPr="006258E3" w:rsidRDefault="00137032" w:rsidP="00DE1CA0">
            <w:pPr>
              <w:pStyle w:val="Titre4"/>
              <w:ind w:firstLine="0"/>
            </w:pPr>
            <w:r w:rsidRPr="006258E3">
              <w:t xml:space="preserve">Municipalité :                                                         Code postal : </w:t>
            </w:r>
          </w:p>
        </w:tc>
      </w:tr>
    </w:tbl>
    <w:p w14:paraId="7CF38814" w14:textId="77777777" w:rsidR="00E8592D" w:rsidRPr="003A634C" w:rsidRDefault="00E8592D" w:rsidP="0027087B">
      <w:pPr>
        <w:spacing w:line="240" w:lineRule="auto"/>
        <w:ind w:left="0"/>
        <w:rPr>
          <w:sz w:val="2"/>
        </w:rPr>
      </w:pPr>
    </w:p>
    <w:tbl>
      <w:tblPr>
        <w:tblW w:w="956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E8592D" w:rsidRPr="006258E3" w14:paraId="048C1BFC" w14:textId="77777777" w:rsidTr="00137032">
        <w:trPr>
          <w:trHeight w:val="341"/>
        </w:trPr>
        <w:tc>
          <w:tcPr>
            <w:tcW w:w="9568" w:type="dxa"/>
            <w:tcBorders>
              <w:bottom w:val="nil"/>
            </w:tcBorders>
            <w:shd w:val="clear" w:color="auto" w:fill="A6A6A6"/>
          </w:tcPr>
          <w:p w14:paraId="06DA6CC9" w14:textId="77777777" w:rsidR="00E8592D" w:rsidRPr="006258E3" w:rsidRDefault="00E8592D" w:rsidP="00DE1CA0">
            <w:pPr>
              <w:pStyle w:val="Titre4"/>
              <w:ind w:firstLine="0"/>
            </w:pPr>
            <w:r w:rsidRPr="006258E3">
              <w:t>IDENTIFICATION DU PROPRIÉTAIRE</w:t>
            </w:r>
          </w:p>
        </w:tc>
      </w:tr>
      <w:tr w:rsidR="00E8592D" w:rsidRPr="006258E3" w14:paraId="23C325E9" w14:textId="77777777" w:rsidTr="00137032">
        <w:trPr>
          <w:trHeight w:val="317"/>
        </w:trPr>
        <w:tc>
          <w:tcPr>
            <w:tcW w:w="9568" w:type="dxa"/>
            <w:tcBorders>
              <w:top w:val="single" w:sz="4" w:space="0" w:color="auto"/>
              <w:bottom w:val="nil"/>
            </w:tcBorders>
          </w:tcPr>
          <w:p w14:paraId="0E1A5889" w14:textId="77777777" w:rsidR="00E8592D" w:rsidRPr="006258E3" w:rsidRDefault="00E8592D" w:rsidP="00DE1CA0">
            <w:pPr>
              <w:pStyle w:val="Titre4"/>
              <w:ind w:firstLine="0"/>
            </w:pPr>
            <w:r w:rsidRPr="006258E3">
              <w:t xml:space="preserve">Nom et prénom :  </w:t>
            </w:r>
          </w:p>
        </w:tc>
      </w:tr>
      <w:tr w:rsidR="00E8592D" w:rsidRPr="006258E3" w14:paraId="50F8ABCD" w14:textId="77777777" w:rsidTr="003A634C">
        <w:trPr>
          <w:cantSplit/>
          <w:trHeight w:val="329"/>
        </w:trPr>
        <w:tc>
          <w:tcPr>
            <w:tcW w:w="9568" w:type="dxa"/>
            <w:tcBorders>
              <w:top w:val="dashed" w:sz="4" w:space="0" w:color="auto"/>
              <w:bottom w:val="dashed" w:sz="4" w:space="0" w:color="auto"/>
              <w:right w:val="single" w:sz="4" w:space="0" w:color="auto"/>
            </w:tcBorders>
          </w:tcPr>
          <w:p w14:paraId="10922095" w14:textId="77777777" w:rsidR="00E8592D" w:rsidRPr="006258E3" w:rsidRDefault="00E8592D" w:rsidP="00DE1CA0">
            <w:pPr>
              <w:pStyle w:val="Titre4"/>
              <w:ind w:firstLine="0"/>
            </w:pPr>
            <w:r w:rsidRPr="006258E3">
              <w:t xml:space="preserve">Adresse :   </w:t>
            </w:r>
          </w:p>
        </w:tc>
      </w:tr>
      <w:tr w:rsidR="00137032" w:rsidRPr="006258E3" w14:paraId="4F6C250F" w14:textId="77777777" w:rsidTr="003A634C">
        <w:trPr>
          <w:cantSplit/>
          <w:trHeight w:val="329"/>
        </w:trPr>
        <w:tc>
          <w:tcPr>
            <w:tcW w:w="9568" w:type="dxa"/>
            <w:tcBorders>
              <w:top w:val="dashed" w:sz="4" w:space="0" w:color="auto"/>
              <w:bottom w:val="dashed" w:sz="4" w:space="0" w:color="auto"/>
              <w:right w:val="single" w:sz="4" w:space="0" w:color="auto"/>
            </w:tcBorders>
          </w:tcPr>
          <w:p w14:paraId="2FD9BE74" w14:textId="312BC353" w:rsidR="00137032" w:rsidRPr="006258E3" w:rsidRDefault="00137032" w:rsidP="00DE1CA0">
            <w:pPr>
              <w:pStyle w:val="Titre4"/>
              <w:ind w:firstLine="0"/>
            </w:pPr>
            <w:r w:rsidRPr="006258E3">
              <w:t xml:space="preserve">Municipalité :                                                         Code postal : </w:t>
            </w:r>
          </w:p>
        </w:tc>
      </w:tr>
      <w:tr w:rsidR="00E8592D" w:rsidRPr="006258E3" w14:paraId="23A6AF3D" w14:textId="77777777" w:rsidTr="003A634C">
        <w:trPr>
          <w:cantSplit/>
          <w:trHeight w:val="329"/>
        </w:trPr>
        <w:tc>
          <w:tcPr>
            <w:tcW w:w="9568" w:type="dxa"/>
            <w:tcBorders>
              <w:top w:val="dashed" w:sz="4" w:space="0" w:color="auto"/>
              <w:left w:val="single" w:sz="4" w:space="0" w:color="auto"/>
              <w:bottom w:val="dashed" w:sz="4" w:space="0" w:color="auto"/>
              <w:right w:val="single" w:sz="4" w:space="0" w:color="auto"/>
            </w:tcBorders>
          </w:tcPr>
          <w:p w14:paraId="79A40026" w14:textId="6993A18F" w:rsidR="00E8592D" w:rsidRPr="006258E3" w:rsidRDefault="00E8592D" w:rsidP="00DE1CA0">
            <w:pPr>
              <w:pStyle w:val="Titre4"/>
              <w:ind w:firstLine="0"/>
            </w:pPr>
            <w:r w:rsidRPr="006258E3">
              <w:t>Tél. (</w:t>
            </w:r>
            <w:proofErr w:type="spellStart"/>
            <w:r w:rsidRPr="006258E3">
              <w:t>rés</w:t>
            </w:r>
            <w:proofErr w:type="spellEnd"/>
            <w:r w:rsidRPr="006258E3">
              <w:t xml:space="preserve">.) :                                    </w:t>
            </w:r>
            <w:r w:rsidR="0015769F" w:rsidRPr="006258E3">
              <w:t xml:space="preserve">                         </w:t>
            </w:r>
            <w:r w:rsidRPr="006258E3">
              <w:t>Tél. (</w:t>
            </w:r>
            <w:proofErr w:type="spellStart"/>
            <w:r w:rsidRPr="006258E3">
              <w:t>cel</w:t>
            </w:r>
            <w:proofErr w:type="spellEnd"/>
            <w:r w:rsidRPr="006258E3">
              <w:t>.) :</w:t>
            </w:r>
            <w:r w:rsidR="0015769F" w:rsidRPr="006258E3">
              <w:t xml:space="preserve"> </w:t>
            </w:r>
          </w:p>
        </w:tc>
      </w:tr>
      <w:tr w:rsidR="0015769F" w:rsidRPr="006258E3" w14:paraId="7A0AE46D" w14:textId="77777777" w:rsidTr="003A634C">
        <w:trPr>
          <w:cantSplit/>
          <w:trHeight w:val="329"/>
        </w:trPr>
        <w:tc>
          <w:tcPr>
            <w:tcW w:w="9568" w:type="dxa"/>
            <w:tcBorders>
              <w:top w:val="dashed" w:sz="4" w:space="0" w:color="auto"/>
              <w:left w:val="single" w:sz="4" w:space="0" w:color="auto"/>
              <w:bottom w:val="single" w:sz="4" w:space="0" w:color="auto"/>
            </w:tcBorders>
          </w:tcPr>
          <w:p w14:paraId="5463218C" w14:textId="27E7256D" w:rsidR="0015769F" w:rsidRPr="006258E3" w:rsidRDefault="0015769F" w:rsidP="00DE1CA0">
            <w:pPr>
              <w:pStyle w:val="Titre4"/>
              <w:ind w:firstLine="0"/>
            </w:pPr>
            <w:r w:rsidRPr="006258E3">
              <w:t>Adresse courriel :</w:t>
            </w:r>
          </w:p>
        </w:tc>
      </w:tr>
    </w:tbl>
    <w:p w14:paraId="25C3691A" w14:textId="77777777" w:rsidR="00E8592D" w:rsidRPr="003A634C" w:rsidRDefault="00E8592D" w:rsidP="0027087B">
      <w:pPr>
        <w:spacing w:line="240" w:lineRule="auto"/>
        <w:ind w:left="0"/>
        <w:rPr>
          <w:sz w:val="2"/>
          <w:szCs w:val="2"/>
        </w:rPr>
      </w:pPr>
    </w:p>
    <w:tbl>
      <w:tblPr>
        <w:tblW w:w="956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5769F" w:rsidRPr="006258E3" w14:paraId="38FE7FCB" w14:textId="77777777" w:rsidTr="00DA74D3">
        <w:trPr>
          <w:trHeight w:val="341"/>
        </w:trPr>
        <w:tc>
          <w:tcPr>
            <w:tcW w:w="9568" w:type="dxa"/>
            <w:tcBorders>
              <w:bottom w:val="nil"/>
            </w:tcBorders>
            <w:shd w:val="clear" w:color="auto" w:fill="A6A6A6"/>
          </w:tcPr>
          <w:p w14:paraId="09450C88" w14:textId="6353803E" w:rsidR="0015769F" w:rsidRPr="006258E3" w:rsidRDefault="0015769F" w:rsidP="00DE1CA0">
            <w:pPr>
              <w:pStyle w:val="Titre4"/>
              <w:ind w:firstLine="0"/>
            </w:pPr>
            <w:r w:rsidRPr="006258E3">
              <w:t>IDENTIFICATION DU MANDATAIRE</w:t>
            </w:r>
          </w:p>
        </w:tc>
      </w:tr>
      <w:tr w:rsidR="0015769F" w:rsidRPr="006258E3" w14:paraId="4A4C5890" w14:textId="77777777" w:rsidTr="003A634C">
        <w:trPr>
          <w:trHeight w:val="329"/>
        </w:trPr>
        <w:tc>
          <w:tcPr>
            <w:tcW w:w="9568" w:type="dxa"/>
            <w:tcBorders>
              <w:top w:val="single" w:sz="4" w:space="0" w:color="auto"/>
              <w:bottom w:val="nil"/>
            </w:tcBorders>
          </w:tcPr>
          <w:p w14:paraId="1679660A" w14:textId="77777777" w:rsidR="0015769F" w:rsidRPr="006258E3" w:rsidRDefault="0015769F" w:rsidP="00DE1CA0">
            <w:pPr>
              <w:pStyle w:val="Titre4"/>
              <w:ind w:firstLine="0"/>
            </w:pPr>
            <w:r w:rsidRPr="006258E3">
              <w:t xml:space="preserve">Nom et prénom :  </w:t>
            </w:r>
          </w:p>
        </w:tc>
      </w:tr>
      <w:tr w:rsidR="0015769F" w:rsidRPr="006258E3" w14:paraId="6BC0CFA2" w14:textId="77777777" w:rsidTr="003A634C">
        <w:trPr>
          <w:cantSplit/>
          <w:trHeight w:val="329"/>
        </w:trPr>
        <w:tc>
          <w:tcPr>
            <w:tcW w:w="9568" w:type="dxa"/>
            <w:tcBorders>
              <w:top w:val="dashed" w:sz="4" w:space="0" w:color="auto"/>
              <w:bottom w:val="dashed" w:sz="4" w:space="0" w:color="auto"/>
              <w:right w:val="single" w:sz="4" w:space="0" w:color="auto"/>
            </w:tcBorders>
          </w:tcPr>
          <w:p w14:paraId="6DEE585D" w14:textId="77777777" w:rsidR="0015769F" w:rsidRPr="006258E3" w:rsidRDefault="0015769F" w:rsidP="00DE1CA0">
            <w:pPr>
              <w:pStyle w:val="Titre4"/>
              <w:ind w:firstLine="0"/>
            </w:pPr>
            <w:r w:rsidRPr="006258E3">
              <w:t xml:space="preserve">Adresse :   </w:t>
            </w:r>
          </w:p>
        </w:tc>
      </w:tr>
      <w:tr w:rsidR="0015769F" w:rsidRPr="006258E3" w14:paraId="62F4CCDE" w14:textId="77777777" w:rsidTr="003A634C">
        <w:trPr>
          <w:cantSplit/>
          <w:trHeight w:val="329"/>
        </w:trPr>
        <w:tc>
          <w:tcPr>
            <w:tcW w:w="9568" w:type="dxa"/>
            <w:tcBorders>
              <w:top w:val="dashed" w:sz="4" w:space="0" w:color="auto"/>
              <w:bottom w:val="dashed" w:sz="4" w:space="0" w:color="auto"/>
              <w:right w:val="single" w:sz="4" w:space="0" w:color="auto"/>
            </w:tcBorders>
          </w:tcPr>
          <w:p w14:paraId="5EEA70C3" w14:textId="77777777" w:rsidR="0015769F" w:rsidRPr="006258E3" w:rsidRDefault="0015769F" w:rsidP="00DE1CA0">
            <w:pPr>
              <w:pStyle w:val="Titre4"/>
              <w:ind w:firstLine="0"/>
            </w:pPr>
            <w:r w:rsidRPr="006258E3">
              <w:t xml:space="preserve">Municipalité :                                                         Code postal : </w:t>
            </w:r>
          </w:p>
        </w:tc>
      </w:tr>
      <w:tr w:rsidR="0015769F" w:rsidRPr="006258E3" w14:paraId="76F61E9E" w14:textId="77777777" w:rsidTr="003A634C">
        <w:trPr>
          <w:cantSplit/>
          <w:trHeight w:val="329"/>
        </w:trPr>
        <w:tc>
          <w:tcPr>
            <w:tcW w:w="9568" w:type="dxa"/>
            <w:tcBorders>
              <w:top w:val="dashed" w:sz="4" w:space="0" w:color="auto"/>
              <w:left w:val="single" w:sz="4" w:space="0" w:color="auto"/>
              <w:bottom w:val="dashed" w:sz="4" w:space="0" w:color="auto"/>
              <w:right w:val="single" w:sz="4" w:space="0" w:color="auto"/>
            </w:tcBorders>
          </w:tcPr>
          <w:p w14:paraId="64644D4B" w14:textId="77777777" w:rsidR="0015769F" w:rsidRPr="006258E3" w:rsidRDefault="0015769F" w:rsidP="00DE1CA0">
            <w:pPr>
              <w:pStyle w:val="Titre4"/>
              <w:ind w:firstLine="0"/>
            </w:pPr>
            <w:r w:rsidRPr="006258E3">
              <w:t>Tél. (</w:t>
            </w:r>
            <w:proofErr w:type="spellStart"/>
            <w:r w:rsidRPr="006258E3">
              <w:t>rés</w:t>
            </w:r>
            <w:proofErr w:type="spellEnd"/>
            <w:r w:rsidRPr="006258E3">
              <w:t>.) :                                                             Tél. (</w:t>
            </w:r>
            <w:proofErr w:type="spellStart"/>
            <w:r w:rsidRPr="006258E3">
              <w:t>cel</w:t>
            </w:r>
            <w:proofErr w:type="spellEnd"/>
            <w:r w:rsidRPr="006258E3">
              <w:t xml:space="preserve">.) : </w:t>
            </w:r>
          </w:p>
        </w:tc>
      </w:tr>
      <w:tr w:rsidR="0015769F" w:rsidRPr="006258E3" w14:paraId="66ADAAEF" w14:textId="77777777" w:rsidTr="003A634C">
        <w:trPr>
          <w:cantSplit/>
          <w:trHeight w:val="329"/>
        </w:trPr>
        <w:tc>
          <w:tcPr>
            <w:tcW w:w="9568" w:type="dxa"/>
            <w:tcBorders>
              <w:top w:val="dashed" w:sz="4" w:space="0" w:color="auto"/>
              <w:left w:val="single" w:sz="4" w:space="0" w:color="auto"/>
              <w:bottom w:val="single" w:sz="4" w:space="0" w:color="auto"/>
            </w:tcBorders>
          </w:tcPr>
          <w:p w14:paraId="5B019493" w14:textId="77777777" w:rsidR="0015769F" w:rsidRPr="006258E3" w:rsidRDefault="0015769F" w:rsidP="00DE1CA0">
            <w:pPr>
              <w:pStyle w:val="Titre4"/>
              <w:ind w:firstLine="0"/>
            </w:pPr>
            <w:r w:rsidRPr="006258E3">
              <w:t>Adresse courriel :</w:t>
            </w:r>
          </w:p>
        </w:tc>
      </w:tr>
    </w:tbl>
    <w:p w14:paraId="112ADC08" w14:textId="77777777" w:rsidR="00137032" w:rsidRPr="003A634C" w:rsidRDefault="00137032" w:rsidP="0027087B">
      <w:pPr>
        <w:spacing w:line="240" w:lineRule="auto"/>
        <w:ind w:left="0"/>
        <w:rPr>
          <w:sz w:val="2"/>
          <w:szCs w:val="2"/>
        </w:rPr>
      </w:pPr>
    </w:p>
    <w:tbl>
      <w:tblPr>
        <w:tblW w:w="956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27087B" w:rsidRPr="006258E3" w14:paraId="0ED4DA04" w14:textId="77777777" w:rsidTr="00137032">
        <w:trPr>
          <w:trHeight w:val="405"/>
        </w:trPr>
        <w:tc>
          <w:tcPr>
            <w:tcW w:w="9568" w:type="dxa"/>
            <w:tcBorders>
              <w:bottom w:val="single" w:sz="4" w:space="0" w:color="auto"/>
            </w:tcBorders>
            <w:shd w:val="clear" w:color="auto" w:fill="A6A6A6"/>
          </w:tcPr>
          <w:p w14:paraId="5E5570CA" w14:textId="07744807" w:rsidR="0027087B" w:rsidRPr="006258E3" w:rsidRDefault="0027087B" w:rsidP="00216F4F">
            <w:pPr>
              <w:pStyle w:val="Titre4"/>
              <w:ind w:firstLine="0"/>
            </w:pPr>
            <w:r w:rsidRPr="006258E3">
              <w:t>DESCRIPTION D</w:t>
            </w:r>
            <w:r w:rsidR="00216F4F">
              <w:t>E L’INTERVENTION ARCHÉOLOGIQUE</w:t>
            </w:r>
          </w:p>
        </w:tc>
      </w:tr>
      <w:tr w:rsidR="0027087B" w:rsidRPr="006258E3" w14:paraId="3521ECEA" w14:textId="77777777" w:rsidTr="00137032">
        <w:trPr>
          <w:cantSplit/>
          <w:trHeight w:val="1556"/>
        </w:trPr>
        <w:tc>
          <w:tcPr>
            <w:tcW w:w="9568" w:type="dxa"/>
            <w:tcBorders>
              <w:top w:val="single" w:sz="4" w:space="0" w:color="auto"/>
              <w:right w:val="single" w:sz="4" w:space="0" w:color="auto"/>
            </w:tcBorders>
          </w:tcPr>
          <w:p w14:paraId="580AE5E2" w14:textId="425B8C75" w:rsidR="0027087B" w:rsidRPr="006258E3" w:rsidRDefault="0027087B" w:rsidP="0027087B">
            <w:pPr>
              <w:spacing w:before="40" w:after="100" w:line="240" w:lineRule="auto"/>
              <w:ind w:left="0"/>
              <w:rPr>
                <w:rFonts w:ascii="Arial" w:hAnsi="Arial" w:cs="Arial"/>
              </w:rPr>
            </w:pPr>
          </w:p>
        </w:tc>
      </w:tr>
    </w:tbl>
    <w:p w14:paraId="1685DF6F" w14:textId="2BBFEEA1" w:rsidR="00E8592D" w:rsidRPr="006258E3" w:rsidRDefault="00E8592D" w:rsidP="003A634C">
      <w:pPr>
        <w:spacing w:before="240" w:after="160" w:line="259" w:lineRule="auto"/>
        <w:ind w:left="0"/>
        <w:rPr>
          <w:rFonts w:cs="Arial"/>
          <w:b/>
        </w:rPr>
      </w:pPr>
      <w:r w:rsidRPr="006258E3">
        <w:rPr>
          <w:rFonts w:cs="Arial"/>
        </w:rPr>
        <w:t xml:space="preserve">Documents exigés : </w:t>
      </w:r>
    </w:p>
    <w:p w14:paraId="1462DA22" w14:textId="71F4D08B" w:rsidR="00216F4F" w:rsidRPr="006E44D5" w:rsidRDefault="00216F4F" w:rsidP="00216F4F">
      <w:pPr>
        <w:numPr>
          <w:ilvl w:val="0"/>
          <w:numId w:val="18"/>
        </w:numPr>
        <w:spacing w:after="0" w:line="240" w:lineRule="auto"/>
        <w:ind w:left="0" w:firstLine="0"/>
        <w:rPr>
          <w:rFonts w:cs="Arial"/>
          <w:bCs/>
        </w:rPr>
      </w:pPr>
      <w:r>
        <w:rPr>
          <w:rFonts w:cs="Arial"/>
          <w:bCs/>
        </w:rPr>
        <w:t xml:space="preserve">Formulaire </w:t>
      </w:r>
      <w:r w:rsidR="00EF0D12">
        <w:rPr>
          <w:rFonts w:cs="Arial"/>
          <w:bCs/>
        </w:rPr>
        <w:t xml:space="preserve">d’inscription au programme </w:t>
      </w:r>
      <w:r>
        <w:rPr>
          <w:rFonts w:cs="Arial"/>
          <w:bCs/>
        </w:rPr>
        <w:t>dûment rempli (avec paraphe)</w:t>
      </w:r>
    </w:p>
    <w:p w14:paraId="18721FC9" w14:textId="1245A10C" w:rsidR="00E8592D" w:rsidRDefault="00216F4F" w:rsidP="00E8592D">
      <w:pPr>
        <w:pStyle w:val="Titre1"/>
        <w:keepLines w:val="0"/>
        <w:numPr>
          <w:ilvl w:val="0"/>
          <w:numId w:val="18"/>
        </w:numPr>
        <w:spacing w:before="0" w:line="240" w:lineRule="auto"/>
        <w:ind w:left="0" w:firstLine="0"/>
        <w:rPr>
          <w:rFonts w:asciiTheme="minorHAnsi" w:hAnsiTheme="minorHAnsi" w:cs="Arial"/>
          <w:b w:val="0"/>
          <w:bCs w:val="0"/>
          <w:color w:val="auto"/>
          <w:sz w:val="22"/>
          <w:szCs w:val="22"/>
        </w:rPr>
      </w:pPr>
      <w:r>
        <w:rPr>
          <w:rFonts w:asciiTheme="minorHAnsi" w:hAnsiTheme="minorHAnsi" w:cs="Arial"/>
          <w:b w:val="0"/>
          <w:bCs w:val="0"/>
          <w:color w:val="auto"/>
          <w:sz w:val="22"/>
          <w:szCs w:val="22"/>
        </w:rPr>
        <w:t xml:space="preserve">Copie de l’avis d’intention d’imposer des conditions ou de l’autorisation de travaux du MCC </w:t>
      </w:r>
    </w:p>
    <w:p w14:paraId="3725CD67" w14:textId="14DB913A" w:rsidR="00216F4F" w:rsidRPr="006E44D5" w:rsidRDefault="00216F4F" w:rsidP="00216F4F">
      <w:pPr>
        <w:pStyle w:val="Titre1"/>
        <w:keepLines w:val="0"/>
        <w:numPr>
          <w:ilvl w:val="0"/>
          <w:numId w:val="18"/>
        </w:numPr>
        <w:spacing w:before="0" w:line="240" w:lineRule="auto"/>
        <w:ind w:left="0" w:firstLine="0"/>
        <w:rPr>
          <w:rFonts w:asciiTheme="minorHAnsi" w:hAnsiTheme="minorHAnsi" w:cs="Arial"/>
          <w:b w:val="0"/>
          <w:bCs w:val="0"/>
          <w:color w:val="auto"/>
          <w:sz w:val="22"/>
          <w:szCs w:val="22"/>
        </w:rPr>
      </w:pPr>
      <w:r>
        <w:rPr>
          <w:rFonts w:asciiTheme="minorHAnsi" w:hAnsiTheme="minorHAnsi" w:cs="Arial"/>
          <w:b w:val="0"/>
          <w:bCs w:val="0"/>
          <w:color w:val="auto"/>
          <w:sz w:val="22"/>
          <w:szCs w:val="22"/>
        </w:rPr>
        <w:t>Copie du formulaire de demande de p</w:t>
      </w:r>
      <w:r w:rsidRPr="006E44D5">
        <w:rPr>
          <w:rFonts w:asciiTheme="minorHAnsi" w:hAnsiTheme="minorHAnsi" w:cs="Arial"/>
          <w:b w:val="0"/>
          <w:bCs w:val="0"/>
          <w:color w:val="auto"/>
          <w:sz w:val="22"/>
          <w:szCs w:val="22"/>
        </w:rPr>
        <w:t>ermis municipal</w:t>
      </w:r>
    </w:p>
    <w:p w14:paraId="6D3A3111" w14:textId="70708CA2" w:rsidR="00E8592D" w:rsidRPr="006E44D5" w:rsidRDefault="00216F4F" w:rsidP="00E8592D">
      <w:pPr>
        <w:numPr>
          <w:ilvl w:val="0"/>
          <w:numId w:val="18"/>
        </w:numPr>
        <w:spacing w:after="0" w:line="240" w:lineRule="auto"/>
        <w:ind w:left="0" w:firstLine="0"/>
        <w:rPr>
          <w:rFonts w:cs="Arial"/>
          <w:bCs/>
        </w:rPr>
      </w:pPr>
      <w:r>
        <w:rPr>
          <w:rFonts w:cs="Arial"/>
          <w:bCs/>
        </w:rPr>
        <w:t>Soumission</w:t>
      </w:r>
    </w:p>
    <w:p w14:paraId="06D830BB" w14:textId="77777777" w:rsidR="0027087B" w:rsidRPr="006258E3" w:rsidRDefault="0027087B" w:rsidP="0027087B">
      <w:pPr>
        <w:spacing w:after="0"/>
        <w:ind w:left="0"/>
        <w:rPr>
          <w:rFonts w:ascii="Arial" w:hAnsi="Arial" w:cs="Arial"/>
          <w:bCs/>
        </w:rPr>
      </w:pPr>
    </w:p>
    <w:p w14:paraId="31D433B9" w14:textId="77777777" w:rsidR="0015769F" w:rsidRPr="006258E3" w:rsidRDefault="0015769F" w:rsidP="0027087B">
      <w:pPr>
        <w:spacing w:after="0"/>
        <w:ind w:left="0"/>
        <w:rPr>
          <w:rFonts w:ascii="Arial" w:hAnsi="Arial" w:cs="Arial"/>
          <w:bCs/>
        </w:rPr>
      </w:pPr>
    </w:p>
    <w:p w14:paraId="5DCC9E89" w14:textId="04492050" w:rsidR="0027087B" w:rsidRPr="006E44D5" w:rsidRDefault="0027087B" w:rsidP="0027087B">
      <w:pPr>
        <w:spacing w:after="0"/>
        <w:ind w:left="0"/>
        <w:rPr>
          <w:rFonts w:cs="Arial"/>
          <w:bCs/>
        </w:rPr>
      </w:pPr>
      <w:r w:rsidRPr="006E44D5">
        <w:rPr>
          <w:rFonts w:cs="Arial"/>
          <w:bCs/>
        </w:rPr>
        <w:t>___________________</w:t>
      </w:r>
      <w:r w:rsidR="00F163EA" w:rsidRPr="006E44D5">
        <w:rPr>
          <w:rFonts w:cs="Arial"/>
          <w:bCs/>
        </w:rPr>
        <w:t>_____________</w:t>
      </w:r>
      <w:r w:rsidRPr="006E44D5">
        <w:rPr>
          <w:rFonts w:cs="Arial"/>
          <w:bCs/>
        </w:rPr>
        <w:t xml:space="preserve">     Signé à</w:t>
      </w:r>
      <w:r w:rsidR="00155A05">
        <w:rPr>
          <w:rFonts w:cs="Arial"/>
          <w:bCs/>
        </w:rPr>
        <w:t xml:space="preserve"> </w:t>
      </w:r>
      <w:r w:rsidR="00F163EA" w:rsidRPr="006E44D5">
        <w:rPr>
          <w:rFonts w:cs="Arial"/>
          <w:bCs/>
        </w:rPr>
        <w:t>___________</w:t>
      </w:r>
      <w:r w:rsidR="00155A05">
        <w:rPr>
          <w:rFonts w:cs="Arial"/>
          <w:bCs/>
        </w:rPr>
        <w:t>_</w:t>
      </w:r>
      <w:r w:rsidR="000F271E">
        <w:rPr>
          <w:rFonts w:cs="Arial"/>
          <w:bCs/>
        </w:rPr>
        <w:t>_______________</w:t>
      </w:r>
      <w:r w:rsidR="00155A05">
        <w:rPr>
          <w:rFonts w:cs="Arial"/>
          <w:bCs/>
        </w:rPr>
        <w:t>_</w:t>
      </w:r>
      <w:r w:rsidR="000F271E">
        <w:rPr>
          <w:rFonts w:cs="Arial"/>
          <w:bCs/>
        </w:rPr>
        <w:t>,</w:t>
      </w:r>
      <w:r w:rsidRPr="006E44D5">
        <w:rPr>
          <w:rFonts w:cs="Arial"/>
          <w:bCs/>
        </w:rPr>
        <w:t xml:space="preserve"> le ___</w:t>
      </w:r>
      <w:r w:rsidR="000F271E">
        <w:rPr>
          <w:rFonts w:cs="Arial"/>
          <w:bCs/>
        </w:rPr>
        <w:t>_</w:t>
      </w:r>
      <w:r w:rsidRPr="006E44D5">
        <w:rPr>
          <w:rFonts w:cs="Arial"/>
          <w:bCs/>
        </w:rPr>
        <w:t>_____</w:t>
      </w:r>
      <w:r w:rsidR="000F271E">
        <w:rPr>
          <w:rFonts w:cs="Arial"/>
          <w:bCs/>
        </w:rPr>
        <w:t>_</w:t>
      </w:r>
      <w:r w:rsidRPr="006E44D5">
        <w:rPr>
          <w:rFonts w:cs="Arial"/>
          <w:bCs/>
        </w:rPr>
        <w:t>____</w:t>
      </w:r>
    </w:p>
    <w:p w14:paraId="798E231C" w14:textId="77777777" w:rsidR="00EF0D12" w:rsidRDefault="0027087B" w:rsidP="0027087B">
      <w:pPr>
        <w:spacing w:after="0"/>
        <w:ind w:left="142"/>
        <w:rPr>
          <w:rFonts w:cs="Arial"/>
          <w:bCs/>
          <w:i/>
        </w:rPr>
        <w:sectPr w:rsidR="00EF0D12" w:rsidSect="00331773">
          <w:footerReference w:type="default" r:id="rId12"/>
          <w:type w:val="continuous"/>
          <w:pgSz w:w="12240" w:h="15840"/>
          <w:pgMar w:top="1440" w:right="1080" w:bottom="1440" w:left="1080" w:header="708" w:footer="708" w:gutter="0"/>
          <w:cols w:space="708"/>
          <w:docGrid w:linePitch="360"/>
        </w:sectPr>
      </w:pPr>
      <w:r w:rsidRPr="006E44D5">
        <w:rPr>
          <w:rFonts w:cs="Arial"/>
          <w:bCs/>
          <w:i/>
        </w:rPr>
        <w:t>Demandeur</w:t>
      </w:r>
    </w:p>
    <w:p w14:paraId="1DD5A4EF" w14:textId="0D330687" w:rsidR="00AC5E13" w:rsidRDefault="00AC5E13" w:rsidP="0027087B">
      <w:pPr>
        <w:spacing w:after="0"/>
        <w:ind w:left="142"/>
        <w:rPr>
          <w:rFonts w:cs="Arial"/>
          <w:bCs/>
          <w:i/>
        </w:rPr>
        <w:sectPr w:rsidR="00AC5E13" w:rsidSect="00331773">
          <w:type w:val="continuous"/>
          <w:pgSz w:w="12240" w:h="15840"/>
          <w:pgMar w:top="1440" w:right="1080" w:bottom="1440" w:left="1080" w:header="708" w:footer="708" w:gutter="0"/>
          <w:cols w:space="708"/>
          <w:docGrid w:linePitch="360"/>
        </w:sectPr>
      </w:pPr>
    </w:p>
    <w:p w14:paraId="53BFF384" w14:textId="61290C2D" w:rsidR="00331773" w:rsidRPr="006258E3" w:rsidRDefault="00070D42" w:rsidP="00331773">
      <w:pPr>
        <w:ind w:left="0" w:right="-999"/>
        <w:rPr>
          <w:u w:val="single"/>
        </w:rPr>
      </w:pPr>
      <w:r>
        <w:rPr>
          <w:u w:val="single"/>
        </w:rPr>
        <w:lastRenderedPageBreak/>
        <w:t>Section Réservée à la MRC de L</w:t>
      </w:r>
      <w:r w:rsidR="00864C22" w:rsidRPr="006258E3">
        <w:rPr>
          <w:u w:val="single"/>
        </w:rPr>
        <w:t>’</w:t>
      </w:r>
      <w:r w:rsidR="00603D4D">
        <w:rPr>
          <w:u w:val="single"/>
        </w:rPr>
        <w:t>Î</w:t>
      </w:r>
      <w:r w:rsidR="00864C22" w:rsidRPr="006258E3">
        <w:rPr>
          <w:u w:val="single"/>
        </w:rPr>
        <w:t>le</w:t>
      </w:r>
      <w:r w:rsidR="00603D4D">
        <w:rPr>
          <w:u w:val="single"/>
        </w:rPr>
        <w:t>-</w:t>
      </w:r>
      <w:r w:rsidR="00864C22" w:rsidRPr="006258E3">
        <w:rPr>
          <w:u w:val="single"/>
        </w:rPr>
        <w:t>d’Orléans</w:t>
      </w:r>
    </w:p>
    <w:tbl>
      <w:tblPr>
        <w:tblStyle w:val="Grilledutableau"/>
        <w:tblW w:w="0" w:type="auto"/>
        <w:tblLook w:val="04A0" w:firstRow="1" w:lastRow="0" w:firstColumn="1" w:lastColumn="0" w:noHBand="0" w:noVBand="1"/>
      </w:tblPr>
      <w:tblGrid>
        <w:gridCol w:w="4786"/>
        <w:gridCol w:w="1843"/>
        <w:gridCol w:w="992"/>
        <w:gridCol w:w="1985"/>
      </w:tblGrid>
      <w:tr w:rsidR="00331773" w:rsidRPr="006258E3" w14:paraId="207AA7F8" w14:textId="77777777" w:rsidTr="00A13FDA">
        <w:trPr>
          <w:trHeight w:val="700"/>
        </w:trPr>
        <w:tc>
          <w:tcPr>
            <w:tcW w:w="4786" w:type="dxa"/>
            <w:shd w:val="clear" w:color="auto" w:fill="A6A6A6" w:themeFill="background1" w:themeFillShade="A6"/>
            <w:vAlign w:val="center"/>
          </w:tcPr>
          <w:p w14:paraId="2875FFFB" w14:textId="33951FEE" w:rsidR="00331773" w:rsidRPr="006258E3" w:rsidRDefault="00F53799" w:rsidP="00331773">
            <w:pPr>
              <w:ind w:left="0"/>
              <w:jc w:val="center"/>
            </w:pPr>
            <w:r w:rsidRPr="006258E3">
              <w:t>Travaux admissible</w:t>
            </w:r>
            <w:r w:rsidR="004B3BB9" w:rsidRPr="006258E3">
              <w:t>s</w:t>
            </w:r>
          </w:p>
        </w:tc>
        <w:tc>
          <w:tcPr>
            <w:tcW w:w="1843" w:type="dxa"/>
            <w:shd w:val="clear" w:color="auto" w:fill="A6A6A6" w:themeFill="background1" w:themeFillShade="A6"/>
            <w:vAlign w:val="center"/>
          </w:tcPr>
          <w:p w14:paraId="51EA003F" w14:textId="3A2BC94F" w:rsidR="00331773" w:rsidRPr="006258E3" w:rsidRDefault="00291FE1" w:rsidP="00331773">
            <w:pPr>
              <w:ind w:left="0"/>
              <w:jc w:val="center"/>
            </w:pPr>
            <w:r w:rsidRPr="006258E3">
              <w:t>Montant admissible</w:t>
            </w:r>
          </w:p>
        </w:tc>
        <w:tc>
          <w:tcPr>
            <w:tcW w:w="992" w:type="dxa"/>
            <w:shd w:val="clear" w:color="auto" w:fill="A6A6A6" w:themeFill="background1" w:themeFillShade="A6"/>
            <w:vAlign w:val="center"/>
          </w:tcPr>
          <w:p w14:paraId="19185658" w14:textId="39657DA3" w:rsidR="00331773" w:rsidRPr="006258E3" w:rsidRDefault="00D768ED" w:rsidP="00331773">
            <w:pPr>
              <w:ind w:left="0"/>
              <w:jc w:val="center"/>
            </w:pPr>
            <w:r w:rsidRPr="006258E3">
              <w:t>%</w:t>
            </w:r>
          </w:p>
        </w:tc>
        <w:tc>
          <w:tcPr>
            <w:tcW w:w="1985" w:type="dxa"/>
            <w:shd w:val="clear" w:color="auto" w:fill="A6A6A6" w:themeFill="background1" w:themeFillShade="A6"/>
            <w:vAlign w:val="center"/>
          </w:tcPr>
          <w:p w14:paraId="55B51F32" w14:textId="2E86449E" w:rsidR="0015769F" w:rsidRPr="006258E3" w:rsidRDefault="0015769F" w:rsidP="0015769F">
            <w:pPr>
              <w:ind w:left="0" w:right="-108"/>
              <w:jc w:val="center"/>
            </w:pPr>
            <w:r w:rsidRPr="006258E3">
              <w:t>Subvention Montant maximal</w:t>
            </w:r>
          </w:p>
        </w:tc>
      </w:tr>
      <w:tr w:rsidR="00331773" w:rsidRPr="006258E3" w14:paraId="017B67C0" w14:textId="77777777" w:rsidTr="002B5A54">
        <w:trPr>
          <w:trHeight w:val="1602"/>
        </w:trPr>
        <w:tc>
          <w:tcPr>
            <w:tcW w:w="4786" w:type="dxa"/>
          </w:tcPr>
          <w:p w14:paraId="7647D623" w14:textId="6498C7F5" w:rsidR="00331773" w:rsidRPr="006258E3" w:rsidRDefault="00331773" w:rsidP="009E4C69">
            <w:pPr>
              <w:ind w:left="0"/>
            </w:pPr>
          </w:p>
          <w:p w14:paraId="3555D882" w14:textId="77777777" w:rsidR="00331773" w:rsidRPr="006258E3" w:rsidRDefault="00331773" w:rsidP="009E4C69">
            <w:pPr>
              <w:ind w:left="0"/>
            </w:pPr>
          </w:p>
          <w:p w14:paraId="1C8A90AA" w14:textId="77777777" w:rsidR="00331773" w:rsidRPr="006258E3" w:rsidRDefault="00331773" w:rsidP="009E4C69">
            <w:pPr>
              <w:ind w:left="0"/>
            </w:pPr>
          </w:p>
        </w:tc>
        <w:tc>
          <w:tcPr>
            <w:tcW w:w="1843" w:type="dxa"/>
          </w:tcPr>
          <w:p w14:paraId="0ADC8CBF" w14:textId="77777777" w:rsidR="00331773" w:rsidRPr="006258E3" w:rsidRDefault="00331773" w:rsidP="009E4C69">
            <w:pPr>
              <w:ind w:left="0"/>
            </w:pPr>
          </w:p>
        </w:tc>
        <w:tc>
          <w:tcPr>
            <w:tcW w:w="992" w:type="dxa"/>
          </w:tcPr>
          <w:p w14:paraId="4A103DB3" w14:textId="77777777" w:rsidR="00331773" w:rsidRPr="006258E3" w:rsidRDefault="00331773" w:rsidP="009E4C69">
            <w:pPr>
              <w:ind w:left="0"/>
            </w:pPr>
          </w:p>
        </w:tc>
        <w:tc>
          <w:tcPr>
            <w:tcW w:w="1985" w:type="dxa"/>
          </w:tcPr>
          <w:p w14:paraId="6C1BCC59" w14:textId="77777777" w:rsidR="00331773" w:rsidRPr="006258E3" w:rsidRDefault="00331773" w:rsidP="009E4C69">
            <w:pPr>
              <w:ind w:left="0"/>
            </w:pPr>
          </w:p>
        </w:tc>
      </w:tr>
    </w:tbl>
    <w:p w14:paraId="09F17B98" w14:textId="77777777" w:rsidR="00496673" w:rsidRPr="006258E3" w:rsidRDefault="00496673" w:rsidP="002B5A54">
      <w:pPr>
        <w:ind w:left="0"/>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A13FDA" w:rsidRPr="006258E3" w14:paraId="2592F70E" w14:textId="77777777" w:rsidTr="007C032F">
        <w:trPr>
          <w:trHeight w:val="405"/>
        </w:trPr>
        <w:tc>
          <w:tcPr>
            <w:tcW w:w="9568" w:type="dxa"/>
            <w:tcBorders>
              <w:bottom w:val="single" w:sz="4" w:space="0" w:color="auto"/>
            </w:tcBorders>
            <w:shd w:val="clear" w:color="auto" w:fill="A6A6A6"/>
          </w:tcPr>
          <w:p w14:paraId="79A76322" w14:textId="2F4F34E9" w:rsidR="00A13FDA" w:rsidRPr="006258E3" w:rsidRDefault="00F620C4" w:rsidP="00DE1CA0">
            <w:pPr>
              <w:pStyle w:val="Titre4"/>
              <w:ind w:firstLine="0"/>
            </w:pPr>
            <w:r w:rsidRPr="006258E3">
              <w:t>Conditions aux travaux, s’il y a lieu</w:t>
            </w:r>
          </w:p>
        </w:tc>
      </w:tr>
      <w:tr w:rsidR="00A13FDA" w:rsidRPr="006258E3" w14:paraId="6DC8571E" w14:textId="77777777" w:rsidTr="007C032F">
        <w:trPr>
          <w:cantSplit/>
          <w:trHeight w:val="1556"/>
        </w:trPr>
        <w:tc>
          <w:tcPr>
            <w:tcW w:w="9568" w:type="dxa"/>
            <w:tcBorders>
              <w:top w:val="single" w:sz="4" w:space="0" w:color="auto"/>
              <w:right w:val="single" w:sz="4" w:space="0" w:color="auto"/>
            </w:tcBorders>
          </w:tcPr>
          <w:p w14:paraId="121C968D" w14:textId="77777777" w:rsidR="00A13FDA" w:rsidRPr="006258E3" w:rsidRDefault="00A13FDA" w:rsidP="007C032F">
            <w:pPr>
              <w:spacing w:before="40" w:after="100" w:line="240" w:lineRule="auto"/>
              <w:ind w:left="0"/>
              <w:rPr>
                <w:rFonts w:ascii="Arial" w:hAnsi="Arial" w:cs="Arial"/>
              </w:rPr>
            </w:pPr>
          </w:p>
        </w:tc>
      </w:tr>
    </w:tbl>
    <w:p w14:paraId="03B536A1" w14:textId="77777777" w:rsidR="002B5A54" w:rsidRPr="006258E3" w:rsidRDefault="002B5A54" w:rsidP="002B5A54">
      <w:pPr>
        <w:ind w:left="0"/>
        <w:rPr>
          <w:rFonts w:ascii="Arial" w:hAnsi="Arial" w:cs="Arial"/>
          <w:bCs/>
        </w:rPr>
      </w:pPr>
    </w:p>
    <w:p w14:paraId="17447B31" w14:textId="06A82CD9" w:rsidR="00496673" w:rsidRPr="006E44D5" w:rsidRDefault="00496673" w:rsidP="00061D30">
      <w:pPr>
        <w:spacing w:after="0"/>
        <w:ind w:left="0"/>
        <w:rPr>
          <w:rFonts w:cs="Arial"/>
          <w:bCs/>
        </w:rPr>
      </w:pPr>
      <w:r w:rsidRPr="006E44D5">
        <w:rPr>
          <w:rFonts w:cs="Arial"/>
          <w:bCs/>
        </w:rPr>
        <w:t xml:space="preserve">__________________________________        Signé à la MRC de </w:t>
      </w:r>
      <w:r w:rsidR="00070D42">
        <w:rPr>
          <w:rFonts w:cs="Arial"/>
          <w:bCs/>
        </w:rPr>
        <w:t>L</w:t>
      </w:r>
      <w:r w:rsidRPr="006E44D5">
        <w:rPr>
          <w:rFonts w:cs="Arial"/>
          <w:bCs/>
        </w:rPr>
        <w:t>’</w:t>
      </w:r>
      <w:r w:rsidR="006E44D5" w:rsidRPr="006E44D5">
        <w:rPr>
          <w:rFonts w:cs="Arial"/>
          <w:bCs/>
        </w:rPr>
        <w:t>Î</w:t>
      </w:r>
      <w:r w:rsidRPr="006E44D5">
        <w:rPr>
          <w:rFonts w:cs="Arial"/>
          <w:bCs/>
        </w:rPr>
        <w:t>le</w:t>
      </w:r>
      <w:r w:rsidR="006E44D5" w:rsidRPr="006E44D5">
        <w:rPr>
          <w:rFonts w:cs="Arial"/>
          <w:bCs/>
        </w:rPr>
        <w:t>-</w:t>
      </w:r>
      <w:r w:rsidRPr="006E44D5">
        <w:rPr>
          <w:rFonts w:cs="Arial"/>
          <w:bCs/>
        </w:rPr>
        <w:t>d’Orléans le ____________</w:t>
      </w:r>
    </w:p>
    <w:p w14:paraId="06FABDE7" w14:textId="1E38152A" w:rsidR="00496673" w:rsidRPr="006E44D5" w:rsidRDefault="00496673" w:rsidP="00061D30">
      <w:pPr>
        <w:spacing w:after="0"/>
        <w:ind w:left="142"/>
        <w:rPr>
          <w:rFonts w:cs="Arial"/>
          <w:bCs/>
          <w:i/>
          <w:sz w:val="20"/>
          <w:szCs w:val="20"/>
        </w:rPr>
      </w:pPr>
      <w:r w:rsidRPr="006E44D5">
        <w:rPr>
          <w:rFonts w:cs="Arial"/>
          <w:bCs/>
          <w:i/>
          <w:sz w:val="20"/>
          <w:szCs w:val="20"/>
        </w:rPr>
        <w:t>Responsable MRC</w:t>
      </w:r>
    </w:p>
    <w:p w14:paraId="2304E76C" w14:textId="77777777" w:rsidR="0015769F" w:rsidRPr="006258E3" w:rsidRDefault="0015769F" w:rsidP="00061D30">
      <w:pPr>
        <w:spacing w:after="0"/>
        <w:ind w:left="0"/>
        <w:rPr>
          <w:rFonts w:ascii="Arial" w:hAnsi="Arial" w:cs="Arial"/>
          <w:bCs/>
        </w:rPr>
      </w:pPr>
    </w:p>
    <w:p w14:paraId="75C3B310" w14:textId="5FF20EE9" w:rsidR="00496673" w:rsidRDefault="00496673" w:rsidP="00496673">
      <w:pPr>
        <w:ind w:left="142"/>
        <w:rPr>
          <w:rFonts w:ascii="Arial" w:hAnsi="Arial" w:cs="Arial"/>
          <w:bCs/>
        </w:rPr>
      </w:pPr>
    </w:p>
    <w:p w14:paraId="6432E20D" w14:textId="77777777" w:rsidR="003A634C" w:rsidRPr="006258E3" w:rsidRDefault="003A634C" w:rsidP="00496673">
      <w:pPr>
        <w:ind w:left="142"/>
        <w:rPr>
          <w:rFonts w:ascii="Arial" w:hAnsi="Arial" w:cs="Arial"/>
          <w:bCs/>
        </w:rPr>
      </w:pPr>
    </w:p>
    <w:p w14:paraId="6C072EE3" w14:textId="77777777" w:rsidR="0015769F" w:rsidRPr="006258E3" w:rsidRDefault="0015769F" w:rsidP="0015769F">
      <w:pPr>
        <w:spacing w:after="0"/>
        <w:ind w:left="0"/>
        <w:rPr>
          <w:u w:val="single"/>
        </w:rPr>
      </w:pPr>
      <w:r w:rsidRPr="006258E3">
        <w:rPr>
          <w:u w:val="single"/>
        </w:rPr>
        <w:t>C</w:t>
      </w:r>
      <w:r w:rsidR="00F45692" w:rsidRPr="006258E3">
        <w:rPr>
          <w:u w:val="single"/>
        </w:rPr>
        <w:t>oordonnées :</w:t>
      </w:r>
    </w:p>
    <w:p w14:paraId="0F1D8393" w14:textId="1197FA72" w:rsidR="00A31F21" w:rsidRDefault="00A31F21" w:rsidP="0015769F">
      <w:pPr>
        <w:spacing w:after="0"/>
        <w:ind w:left="0"/>
      </w:pPr>
      <w:r>
        <w:t>Léah Fay Hayes</w:t>
      </w:r>
    </w:p>
    <w:p w14:paraId="7FFC0FD9" w14:textId="4B6C26E9" w:rsidR="00F45692" w:rsidRPr="006258E3" w:rsidRDefault="00BC3E0B" w:rsidP="0015769F">
      <w:pPr>
        <w:spacing w:after="0"/>
        <w:ind w:left="0"/>
      </w:pPr>
      <w:r w:rsidRPr="006258E3">
        <w:t>Responsable du S</w:t>
      </w:r>
      <w:r w:rsidR="00F45692" w:rsidRPr="006258E3">
        <w:t>ite patrimonial de l’</w:t>
      </w:r>
      <w:r w:rsidR="006E44D5">
        <w:t>Î</w:t>
      </w:r>
      <w:r w:rsidR="00F45692" w:rsidRPr="006258E3">
        <w:t>le-d’Orléans</w:t>
      </w:r>
    </w:p>
    <w:p w14:paraId="68FD6995" w14:textId="68AFED9D" w:rsidR="00F45692" w:rsidRPr="006258E3" w:rsidRDefault="00F45692" w:rsidP="0015769F">
      <w:pPr>
        <w:spacing w:after="0"/>
        <w:ind w:left="0"/>
      </w:pPr>
      <w:r w:rsidRPr="006258E3">
        <w:t>2480 chemin Royal, Sainte-Famille, G0A 3P0</w:t>
      </w:r>
    </w:p>
    <w:p w14:paraId="0E658BC6" w14:textId="0777E293" w:rsidR="00F45692" w:rsidRDefault="00F45692" w:rsidP="0015769F">
      <w:pPr>
        <w:spacing w:after="0"/>
        <w:ind w:left="0"/>
      </w:pPr>
      <w:r w:rsidRPr="006258E3">
        <w:t xml:space="preserve">Téléphone : 418-829-1011 </w:t>
      </w:r>
      <w:proofErr w:type="gramStart"/>
      <w:r w:rsidRPr="006258E3">
        <w:t>poste</w:t>
      </w:r>
      <w:proofErr w:type="gramEnd"/>
      <w:r w:rsidRPr="006258E3">
        <w:t xml:space="preserve"> 224</w:t>
      </w:r>
    </w:p>
    <w:p w14:paraId="1D3BD4A8" w14:textId="234BC9C8" w:rsidR="00776EBD" w:rsidRDefault="00166D8C" w:rsidP="0015769F">
      <w:pPr>
        <w:spacing w:after="0"/>
        <w:ind w:left="0"/>
      </w:pPr>
      <w:hyperlink r:id="rId13" w:history="1">
        <w:r w:rsidR="00776EBD" w:rsidRPr="00A3647A">
          <w:rPr>
            <w:rStyle w:val="Lienhypertexte"/>
          </w:rPr>
          <w:t>lfhayes@mrcio.qc.ca</w:t>
        </w:r>
      </w:hyperlink>
      <w:r w:rsidR="00776EBD">
        <w:t xml:space="preserve"> </w:t>
      </w:r>
    </w:p>
    <w:sectPr w:rsidR="00776EBD" w:rsidSect="00AC5E13">
      <w:headerReference w:type="even" r:id="rId14"/>
      <w:headerReference w:type="default" r:id="rId15"/>
      <w:footerReference w:type="default" r:id="rId16"/>
      <w:headerReference w:type="firs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5809" w14:textId="77777777" w:rsidR="001A650A" w:rsidRDefault="001A650A" w:rsidP="001A650A">
      <w:pPr>
        <w:spacing w:after="0" w:line="240" w:lineRule="auto"/>
      </w:pPr>
      <w:r>
        <w:separator/>
      </w:r>
    </w:p>
  </w:endnote>
  <w:endnote w:type="continuationSeparator" w:id="0">
    <w:p w14:paraId="71625D27" w14:textId="77777777" w:rsidR="001A650A" w:rsidRDefault="001A650A" w:rsidP="001A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45" w:type="pct"/>
      <w:tblBorders>
        <w:insideV w:val="single" w:sz="18" w:space="0" w:color="4E67C8" w:themeColor="accent1"/>
      </w:tblBorders>
      <w:tblCellMar>
        <w:top w:w="58" w:type="dxa"/>
        <w:left w:w="115" w:type="dxa"/>
        <w:bottom w:w="58" w:type="dxa"/>
        <w:right w:w="115" w:type="dxa"/>
      </w:tblCellMar>
      <w:tblLook w:val="04A0" w:firstRow="1" w:lastRow="0" w:firstColumn="1" w:lastColumn="0" w:noHBand="0" w:noVBand="1"/>
    </w:tblPr>
    <w:tblGrid>
      <w:gridCol w:w="999"/>
      <w:gridCol w:w="8573"/>
    </w:tblGrid>
    <w:tr w:rsidR="001A650A" w14:paraId="0DE84DCC" w14:textId="77777777" w:rsidTr="001A650A">
      <w:tc>
        <w:tcPr>
          <w:tcW w:w="522" w:type="pct"/>
        </w:tcPr>
        <w:p w14:paraId="17C47685" w14:textId="65DB7B2C" w:rsidR="001A650A" w:rsidRPr="001A650A" w:rsidRDefault="001A650A" w:rsidP="001A650A">
          <w:pPr>
            <w:pStyle w:val="Pieddepage"/>
            <w:ind w:hanging="992"/>
            <w:jc w:val="right"/>
            <w:rPr>
              <w:color w:val="808080" w:themeColor="background1" w:themeShade="80"/>
            </w:rPr>
          </w:pPr>
          <w:r w:rsidRPr="001A650A">
            <w:rPr>
              <w:color w:val="808080" w:themeColor="background1" w:themeShade="80"/>
            </w:rPr>
            <w:fldChar w:fldCharType="begin"/>
          </w:r>
          <w:r w:rsidRPr="001A650A">
            <w:rPr>
              <w:color w:val="808080" w:themeColor="background1" w:themeShade="80"/>
            </w:rPr>
            <w:instrText>PAGE   \* MERGEFORMAT</w:instrText>
          </w:r>
          <w:r w:rsidRPr="001A650A">
            <w:rPr>
              <w:color w:val="808080" w:themeColor="background1" w:themeShade="80"/>
            </w:rPr>
            <w:fldChar w:fldCharType="separate"/>
          </w:r>
          <w:r w:rsidR="00EF0D12" w:rsidRPr="00EF0D12">
            <w:rPr>
              <w:noProof/>
              <w:color w:val="808080" w:themeColor="background1" w:themeShade="80"/>
              <w:lang w:val="fr-FR"/>
            </w:rPr>
            <w:t>1</w:t>
          </w:r>
          <w:r w:rsidRPr="001A650A">
            <w:rPr>
              <w:color w:val="808080" w:themeColor="background1" w:themeShade="80"/>
            </w:rPr>
            <w:fldChar w:fldCharType="end"/>
          </w:r>
        </w:p>
      </w:tc>
      <w:tc>
        <w:tcPr>
          <w:tcW w:w="4478" w:type="pct"/>
        </w:tcPr>
        <w:p w14:paraId="67038A94" w14:textId="23FD5285" w:rsidR="001A650A" w:rsidRPr="001A650A" w:rsidRDefault="001A650A" w:rsidP="001A650A">
          <w:pPr>
            <w:pStyle w:val="Pieddepage"/>
            <w:ind w:left="0"/>
            <w:rPr>
              <w:color w:val="808080" w:themeColor="background1" w:themeShade="80"/>
            </w:rPr>
          </w:pPr>
          <w:r w:rsidRPr="001A650A">
            <w:rPr>
              <w:color w:val="808080" w:themeColor="background1" w:themeShade="80"/>
            </w:rPr>
            <w:t>Paraphes_____</w:t>
          </w:r>
        </w:p>
      </w:tc>
    </w:tr>
  </w:tbl>
  <w:p w14:paraId="3F4FB75D" w14:textId="77777777" w:rsidR="00AC5E13" w:rsidRDefault="00AC5E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45" w:type="pct"/>
      <w:tblBorders>
        <w:insideV w:val="single" w:sz="18" w:space="0" w:color="4E67C8" w:themeColor="accent1"/>
      </w:tblBorders>
      <w:tblCellMar>
        <w:top w:w="58" w:type="dxa"/>
        <w:left w:w="115" w:type="dxa"/>
        <w:bottom w:w="58" w:type="dxa"/>
        <w:right w:w="115" w:type="dxa"/>
      </w:tblCellMar>
      <w:tblLook w:val="04A0" w:firstRow="1" w:lastRow="0" w:firstColumn="1" w:lastColumn="0" w:noHBand="0" w:noVBand="1"/>
    </w:tblPr>
    <w:tblGrid>
      <w:gridCol w:w="999"/>
      <w:gridCol w:w="8567"/>
    </w:tblGrid>
    <w:tr w:rsidR="00216F4F" w14:paraId="6C399587" w14:textId="77777777" w:rsidTr="001A650A">
      <w:tc>
        <w:tcPr>
          <w:tcW w:w="522" w:type="pct"/>
        </w:tcPr>
        <w:p w14:paraId="21A0E188" w14:textId="37E5B164" w:rsidR="00216F4F" w:rsidRPr="001A650A" w:rsidRDefault="00216F4F" w:rsidP="001A650A">
          <w:pPr>
            <w:pStyle w:val="Pieddepage"/>
            <w:ind w:hanging="992"/>
            <w:jc w:val="right"/>
            <w:rPr>
              <w:color w:val="808080" w:themeColor="background1" w:themeShade="80"/>
            </w:rPr>
          </w:pPr>
          <w:r w:rsidRPr="001A650A">
            <w:rPr>
              <w:color w:val="808080" w:themeColor="background1" w:themeShade="80"/>
            </w:rPr>
            <w:fldChar w:fldCharType="begin"/>
          </w:r>
          <w:r w:rsidRPr="001A650A">
            <w:rPr>
              <w:color w:val="808080" w:themeColor="background1" w:themeShade="80"/>
            </w:rPr>
            <w:instrText>PAGE   \* MERGEFORMAT</w:instrText>
          </w:r>
          <w:r w:rsidRPr="001A650A">
            <w:rPr>
              <w:color w:val="808080" w:themeColor="background1" w:themeShade="80"/>
            </w:rPr>
            <w:fldChar w:fldCharType="separate"/>
          </w:r>
          <w:r w:rsidR="00EF0D12" w:rsidRPr="00EF0D12">
            <w:rPr>
              <w:noProof/>
              <w:color w:val="808080" w:themeColor="background1" w:themeShade="80"/>
              <w:lang w:val="fr-FR"/>
            </w:rPr>
            <w:t>2</w:t>
          </w:r>
          <w:r w:rsidRPr="001A650A">
            <w:rPr>
              <w:color w:val="808080" w:themeColor="background1" w:themeShade="80"/>
            </w:rPr>
            <w:fldChar w:fldCharType="end"/>
          </w:r>
        </w:p>
      </w:tc>
      <w:tc>
        <w:tcPr>
          <w:tcW w:w="4478" w:type="pct"/>
        </w:tcPr>
        <w:p w14:paraId="33F8D614" w14:textId="77777777" w:rsidR="00216F4F" w:rsidRPr="001A650A" w:rsidRDefault="00216F4F" w:rsidP="001A650A">
          <w:pPr>
            <w:pStyle w:val="Pieddepage"/>
            <w:ind w:left="0"/>
            <w:rPr>
              <w:color w:val="808080" w:themeColor="background1" w:themeShade="80"/>
            </w:rPr>
          </w:pPr>
          <w:r w:rsidRPr="001A650A">
            <w:rPr>
              <w:color w:val="808080" w:themeColor="background1" w:themeShade="80"/>
            </w:rPr>
            <w:t>Paraphes_____</w:t>
          </w:r>
        </w:p>
      </w:tc>
    </w:tr>
  </w:tbl>
  <w:p w14:paraId="782A5B31" w14:textId="77777777" w:rsidR="00216F4F" w:rsidRDefault="00216F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B013" w14:textId="77777777" w:rsidR="00EF0D12" w:rsidRDefault="00EF0D1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21A9" w14:textId="77777777" w:rsidR="00AC5E13" w:rsidRDefault="00AC5E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254E" w14:textId="77777777" w:rsidR="001A650A" w:rsidRDefault="001A650A" w:rsidP="001A650A">
      <w:pPr>
        <w:spacing w:after="0" w:line="240" w:lineRule="auto"/>
      </w:pPr>
      <w:r>
        <w:separator/>
      </w:r>
    </w:p>
  </w:footnote>
  <w:footnote w:type="continuationSeparator" w:id="0">
    <w:p w14:paraId="77B0F008" w14:textId="77777777" w:rsidR="001A650A" w:rsidRDefault="001A650A" w:rsidP="001A6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4997" w14:textId="77777777" w:rsidR="00EF0D12" w:rsidRDefault="00EF0D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D64B" w14:textId="74CBF963" w:rsidR="00A31F21" w:rsidRDefault="00A31F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9E9E" w14:textId="502B4F96" w:rsidR="00A31F21" w:rsidRDefault="00A31F2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EAE9" w14:textId="679907C5" w:rsidR="00A31F21" w:rsidRDefault="00A31F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CA"/>
    <w:multiLevelType w:val="multilevel"/>
    <w:tmpl w:val="253A6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A9298B"/>
    <w:multiLevelType w:val="hybridMultilevel"/>
    <w:tmpl w:val="A09A9FEC"/>
    <w:lvl w:ilvl="0" w:tplc="2E6E9962">
      <w:start w:val="1"/>
      <w:numFmt w:val="bullet"/>
      <w:lvlText w:val=""/>
      <w:lvlJc w:val="left"/>
      <w:pPr>
        <w:ind w:left="780" w:hanging="360"/>
      </w:pPr>
      <w:rPr>
        <w:rFonts w:ascii="Wingdings" w:hAnsi="Wingdings" w:hint="default"/>
        <w:sz w:val="24"/>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0D0E030E"/>
    <w:multiLevelType w:val="multilevel"/>
    <w:tmpl w:val="BD0C22D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FCB2077"/>
    <w:multiLevelType w:val="hybridMultilevel"/>
    <w:tmpl w:val="83EEC68E"/>
    <w:lvl w:ilvl="0" w:tplc="30745552">
      <w:numFmt w:val="bullet"/>
      <w:lvlText w:val="-"/>
      <w:lvlJc w:val="left"/>
      <w:pPr>
        <w:ind w:left="1823" w:hanging="360"/>
      </w:pPr>
      <w:rPr>
        <w:rFonts w:ascii="Trebuchet MS" w:eastAsiaTheme="minorEastAsia" w:hAnsi="Trebuchet MS" w:cstheme="minorBidi" w:hint="default"/>
        <w:sz w:val="16"/>
      </w:rPr>
    </w:lvl>
    <w:lvl w:ilvl="1" w:tplc="0C0C0003" w:tentative="1">
      <w:start w:val="1"/>
      <w:numFmt w:val="bullet"/>
      <w:lvlText w:val="o"/>
      <w:lvlJc w:val="left"/>
      <w:pPr>
        <w:ind w:left="2543" w:hanging="360"/>
      </w:pPr>
      <w:rPr>
        <w:rFonts w:ascii="Courier New" w:hAnsi="Courier New" w:cs="Courier New" w:hint="default"/>
      </w:rPr>
    </w:lvl>
    <w:lvl w:ilvl="2" w:tplc="0C0C0005" w:tentative="1">
      <w:start w:val="1"/>
      <w:numFmt w:val="bullet"/>
      <w:lvlText w:val=""/>
      <w:lvlJc w:val="left"/>
      <w:pPr>
        <w:ind w:left="3263" w:hanging="360"/>
      </w:pPr>
      <w:rPr>
        <w:rFonts w:ascii="Wingdings" w:hAnsi="Wingdings" w:hint="default"/>
      </w:rPr>
    </w:lvl>
    <w:lvl w:ilvl="3" w:tplc="0C0C0001" w:tentative="1">
      <w:start w:val="1"/>
      <w:numFmt w:val="bullet"/>
      <w:lvlText w:val=""/>
      <w:lvlJc w:val="left"/>
      <w:pPr>
        <w:ind w:left="3983" w:hanging="360"/>
      </w:pPr>
      <w:rPr>
        <w:rFonts w:ascii="Symbol" w:hAnsi="Symbol" w:hint="default"/>
      </w:rPr>
    </w:lvl>
    <w:lvl w:ilvl="4" w:tplc="0C0C0003" w:tentative="1">
      <w:start w:val="1"/>
      <w:numFmt w:val="bullet"/>
      <w:lvlText w:val="o"/>
      <w:lvlJc w:val="left"/>
      <w:pPr>
        <w:ind w:left="4703" w:hanging="360"/>
      </w:pPr>
      <w:rPr>
        <w:rFonts w:ascii="Courier New" w:hAnsi="Courier New" w:cs="Courier New" w:hint="default"/>
      </w:rPr>
    </w:lvl>
    <w:lvl w:ilvl="5" w:tplc="0C0C0005" w:tentative="1">
      <w:start w:val="1"/>
      <w:numFmt w:val="bullet"/>
      <w:lvlText w:val=""/>
      <w:lvlJc w:val="left"/>
      <w:pPr>
        <w:ind w:left="5423" w:hanging="360"/>
      </w:pPr>
      <w:rPr>
        <w:rFonts w:ascii="Wingdings" w:hAnsi="Wingdings" w:hint="default"/>
      </w:rPr>
    </w:lvl>
    <w:lvl w:ilvl="6" w:tplc="0C0C0001" w:tentative="1">
      <w:start w:val="1"/>
      <w:numFmt w:val="bullet"/>
      <w:lvlText w:val=""/>
      <w:lvlJc w:val="left"/>
      <w:pPr>
        <w:ind w:left="6143" w:hanging="360"/>
      </w:pPr>
      <w:rPr>
        <w:rFonts w:ascii="Symbol" w:hAnsi="Symbol" w:hint="default"/>
      </w:rPr>
    </w:lvl>
    <w:lvl w:ilvl="7" w:tplc="0C0C0003" w:tentative="1">
      <w:start w:val="1"/>
      <w:numFmt w:val="bullet"/>
      <w:lvlText w:val="o"/>
      <w:lvlJc w:val="left"/>
      <w:pPr>
        <w:ind w:left="6863" w:hanging="360"/>
      </w:pPr>
      <w:rPr>
        <w:rFonts w:ascii="Courier New" w:hAnsi="Courier New" w:cs="Courier New" w:hint="default"/>
      </w:rPr>
    </w:lvl>
    <w:lvl w:ilvl="8" w:tplc="0C0C0005" w:tentative="1">
      <w:start w:val="1"/>
      <w:numFmt w:val="bullet"/>
      <w:lvlText w:val=""/>
      <w:lvlJc w:val="left"/>
      <w:pPr>
        <w:ind w:left="7583" w:hanging="360"/>
      </w:pPr>
      <w:rPr>
        <w:rFonts w:ascii="Wingdings" w:hAnsi="Wingdings" w:hint="default"/>
      </w:rPr>
    </w:lvl>
  </w:abstractNum>
  <w:abstractNum w:abstractNumId="4" w15:restartNumberingAfterBreak="0">
    <w:nsid w:val="132F2720"/>
    <w:multiLevelType w:val="hybridMultilevel"/>
    <w:tmpl w:val="95706024"/>
    <w:lvl w:ilvl="0" w:tplc="9D6E203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570205"/>
    <w:multiLevelType w:val="hybridMultilevel"/>
    <w:tmpl w:val="177C72D2"/>
    <w:lvl w:ilvl="0" w:tplc="5FA266E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97F5E5F"/>
    <w:multiLevelType w:val="hybridMultilevel"/>
    <w:tmpl w:val="1BF4A04C"/>
    <w:lvl w:ilvl="0" w:tplc="EA94DE36">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3B04AF"/>
    <w:multiLevelType w:val="multilevel"/>
    <w:tmpl w:val="B8CE4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406C2D"/>
    <w:multiLevelType w:val="hybridMultilevel"/>
    <w:tmpl w:val="302A1058"/>
    <w:lvl w:ilvl="0" w:tplc="0C0C0001">
      <w:start w:val="1"/>
      <w:numFmt w:val="bullet"/>
      <w:lvlText w:val=""/>
      <w:lvlJc w:val="left"/>
      <w:pPr>
        <w:ind w:left="1068" w:hanging="360"/>
      </w:pPr>
      <w:rPr>
        <w:rFonts w:ascii="Symbol" w:hAnsi="Symbol" w:hint="default"/>
      </w:rPr>
    </w:lvl>
    <w:lvl w:ilvl="1" w:tplc="CDB89632">
      <w:start w:val="1"/>
      <w:numFmt w:val="bullet"/>
      <w:lvlText w:val=""/>
      <w:lvlJc w:val="left"/>
      <w:pPr>
        <w:ind w:left="1788" w:hanging="360"/>
      </w:pPr>
      <w:rPr>
        <w:rFonts w:ascii="Symbol" w:hAnsi="Symbol"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23D0289D"/>
    <w:multiLevelType w:val="hybridMultilevel"/>
    <w:tmpl w:val="75280A4A"/>
    <w:lvl w:ilvl="0" w:tplc="1B563384">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993727"/>
    <w:multiLevelType w:val="multilevel"/>
    <w:tmpl w:val="1A907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561011"/>
    <w:multiLevelType w:val="multilevel"/>
    <w:tmpl w:val="8F4247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05920"/>
    <w:multiLevelType w:val="hybridMultilevel"/>
    <w:tmpl w:val="316681BE"/>
    <w:lvl w:ilvl="0" w:tplc="E300FE28">
      <w:start w:val="1"/>
      <w:numFmt w:val="decimal"/>
      <w:pStyle w:val="Paragraphedeliste"/>
      <w:lvlText w:val="%1."/>
      <w:lvlJc w:val="left"/>
      <w:pPr>
        <w:ind w:left="1428" w:hanging="360"/>
      </w:pPr>
      <w:rPr>
        <w:rFonts w:hint="default"/>
      </w:rPr>
    </w:lvl>
    <w:lvl w:ilvl="1" w:tplc="0C0C0019">
      <w:start w:val="1"/>
      <w:numFmt w:val="lowerLetter"/>
      <w:lvlText w:val="%2."/>
      <w:lvlJc w:val="left"/>
      <w:pPr>
        <w:ind w:left="2148" w:hanging="360"/>
      </w:pPr>
    </w:lvl>
    <w:lvl w:ilvl="2" w:tplc="0C0C001B">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2A4C667F"/>
    <w:multiLevelType w:val="hybridMultilevel"/>
    <w:tmpl w:val="F3EA2004"/>
    <w:lvl w:ilvl="0" w:tplc="2E6E9962">
      <w:start w:val="1"/>
      <w:numFmt w:val="bullet"/>
      <w:lvlText w:val=""/>
      <w:lvlJc w:val="left"/>
      <w:pPr>
        <w:ind w:left="72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D23CC1"/>
    <w:multiLevelType w:val="hybridMultilevel"/>
    <w:tmpl w:val="021657DE"/>
    <w:lvl w:ilvl="0" w:tplc="6946FAB6">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2ECA3363"/>
    <w:multiLevelType w:val="multilevel"/>
    <w:tmpl w:val="25B86646"/>
    <w:lvl w:ilvl="0">
      <w:start w:val="1"/>
      <w:numFmt w:val="bullet"/>
      <w:lvlText w:val=""/>
      <w:lvlJc w:val="left"/>
      <w:pPr>
        <w:ind w:left="1416" w:hanging="360"/>
      </w:pPr>
      <w:rPr>
        <w:rFonts w:ascii="Symbol" w:hAnsi="Symbol" w:hint="default"/>
      </w:rPr>
    </w:lvl>
    <w:lvl w:ilvl="1">
      <w:start w:val="1"/>
      <w:numFmt w:val="decimal"/>
      <w:lvlText w:val="%1.%2."/>
      <w:lvlJc w:val="left"/>
      <w:pPr>
        <w:ind w:left="1848" w:hanging="432"/>
      </w:pPr>
      <w:rPr>
        <w:rFonts w:hint="default"/>
      </w:rPr>
    </w:lvl>
    <w:lvl w:ilvl="2">
      <w:start w:val="1"/>
      <w:numFmt w:val="decimal"/>
      <w:lvlText w:val="%1.%2.%3."/>
      <w:lvlJc w:val="left"/>
      <w:pPr>
        <w:ind w:left="2280" w:hanging="504"/>
      </w:pPr>
      <w:rPr>
        <w:rFonts w:hint="default"/>
      </w:rPr>
    </w:lvl>
    <w:lvl w:ilvl="3">
      <w:start w:val="1"/>
      <w:numFmt w:val="decimal"/>
      <w:lvlText w:val="%1.%2.%3.%4."/>
      <w:lvlJc w:val="left"/>
      <w:pPr>
        <w:ind w:left="2784" w:hanging="648"/>
      </w:pPr>
      <w:rPr>
        <w:rFonts w:hint="default"/>
      </w:rPr>
    </w:lvl>
    <w:lvl w:ilvl="4">
      <w:start w:val="1"/>
      <w:numFmt w:val="decimal"/>
      <w:lvlText w:val="%1.%2.%3.%4.%5."/>
      <w:lvlJc w:val="left"/>
      <w:pPr>
        <w:ind w:left="3288" w:hanging="792"/>
      </w:pPr>
      <w:rPr>
        <w:rFonts w:hint="default"/>
      </w:rPr>
    </w:lvl>
    <w:lvl w:ilvl="5">
      <w:start w:val="1"/>
      <w:numFmt w:val="decimal"/>
      <w:lvlText w:val="%1.%2.%3.%4.%5.%6."/>
      <w:lvlJc w:val="left"/>
      <w:pPr>
        <w:ind w:left="3792" w:hanging="936"/>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4800" w:hanging="1224"/>
      </w:pPr>
      <w:rPr>
        <w:rFonts w:hint="default"/>
      </w:rPr>
    </w:lvl>
    <w:lvl w:ilvl="8">
      <w:start w:val="1"/>
      <w:numFmt w:val="decimal"/>
      <w:lvlText w:val="%1.%2.%3.%4.%5.%6.%7.%8.%9."/>
      <w:lvlJc w:val="left"/>
      <w:pPr>
        <w:ind w:left="5376" w:hanging="1440"/>
      </w:pPr>
      <w:rPr>
        <w:rFonts w:hint="default"/>
      </w:rPr>
    </w:lvl>
  </w:abstractNum>
  <w:abstractNum w:abstractNumId="16" w15:restartNumberingAfterBreak="0">
    <w:nsid w:val="30CD785C"/>
    <w:multiLevelType w:val="multilevel"/>
    <w:tmpl w:val="59E415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8F4D4B"/>
    <w:multiLevelType w:val="hybridMultilevel"/>
    <w:tmpl w:val="AE244A46"/>
    <w:lvl w:ilvl="0" w:tplc="E71804A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82E43A6"/>
    <w:multiLevelType w:val="multilevel"/>
    <w:tmpl w:val="572EE9D0"/>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BD44367"/>
    <w:multiLevelType w:val="multilevel"/>
    <w:tmpl w:val="17602DE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5B813ADE"/>
    <w:multiLevelType w:val="hybridMultilevel"/>
    <w:tmpl w:val="ACB8839C"/>
    <w:lvl w:ilvl="0" w:tplc="461AA2D8">
      <w:start w:val="2021"/>
      <w:numFmt w:val="bullet"/>
      <w:lvlText w:val="-"/>
      <w:lvlJc w:val="left"/>
      <w:pPr>
        <w:ind w:left="1636" w:hanging="360"/>
      </w:pPr>
      <w:rPr>
        <w:rFonts w:ascii="Trebuchet MS" w:eastAsiaTheme="minorEastAsia" w:hAnsi="Trebuchet MS" w:cstheme="minorBidi"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hint="default"/>
      </w:rPr>
    </w:lvl>
    <w:lvl w:ilvl="3" w:tplc="0C0C0001" w:tentative="1">
      <w:start w:val="1"/>
      <w:numFmt w:val="bullet"/>
      <w:lvlText w:val=""/>
      <w:lvlJc w:val="left"/>
      <w:pPr>
        <w:ind w:left="3796" w:hanging="360"/>
      </w:pPr>
      <w:rPr>
        <w:rFonts w:ascii="Symbol" w:hAnsi="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hint="default"/>
      </w:rPr>
    </w:lvl>
    <w:lvl w:ilvl="6" w:tplc="0C0C0001" w:tentative="1">
      <w:start w:val="1"/>
      <w:numFmt w:val="bullet"/>
      <w:lvlText w:val=""/>
      <w:lvlJc w:val="left"/>
      <w:pPr>
        <w:ind w:left="5956" w:hanging="360"/>
      </w:pPr>
      <w:rPr>
        <w:rFonts w:ascii="Symbol" w:hAnsi="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hint="default"/>
      </w:rPr>
    </w:lvl>
  </w:abstractNum>
  <w:abstractNum w:abstractNumId="21" w15:restartNumberingAfterBreak="0">
    <w:nsid w:val="603232C4"/>
    <w:multiLevelType w:val="multilevel"/>
    <w:tmpl w:val="52A875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6B0E7E"/>
    <w:multiLevelType w:val="multilevel"/>
    <w:tmpl w:val="729AF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55B1844"/>
    <w:multiLevelType w:val="hybridMultilevel"/>
    <w:tmpl w:val="3FC0F768"/>
    <w:lvl w:ilvl="0" w:tplc="C1EC0A8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4" w15:restartNumberingAfterBreak="0">
    <w:nsid w:val="68E731B3"/>
    <w:multiLevelType w:val="hybridMultilevel"/>
    <w:tmpl w:val="EDC8BDCA"/>
    <w:lvl w:ilvl="0" w:tplc="8BA83E92">
      <w:start w:val="1"/>
      <w:numFmt w:val="decimal"/>
      <w:lvlText w:val="%1."/>
      <w:lvlJc w:val="right"/>
      <w:pPr>
        <w:ind w:left="1068" w:hanging="360"/>
      </w:pPr>
      <w:rPr>
        <w:rFonts w:hint="default"/>
      </w:rPr>
    </w:lvl>
    <w:lvl w:ilvl="1" w:tplc="CDB89632">
      <w:start w:val="1"/>
      <w:numFmt w:val="bullet"/>
      <w:lvlText w:val=""/>
      <w:lvlJc w:val="left"/>
      <w:pPr>
        <w:ind w:left="1788" w:hanging="360"/>
      </w:pPr>
      <w:rPr>
        <w:rFonts w:ascii="Symbol" w:hAnsi="Symbol"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5" w15:restartNumberingAfterBreak="0">
    <w:nsid w:val="6D0356A5"/>
    <w:multiLevelType w:val="multilevel"/>
    <w:tmpl w:val="0B145AD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B519C9"/>
    <w:multiLevelType w:val="hybridMultilevel"/>
    <w:tmpl w:val="AE98850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4044E7"/>
    <w:multiLevelType w:val="multilevel"/>
    <w:tmpl w:val="BD0C22D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7847049F"/>
    <w:multiLevelType w:val="hybridMultilevel"/>
    <w:tmpl w:val="4CC0D5C2"/>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9" w15:restartNumberingAfterBreak="0">
    <w:nsid w:val="79131EF5"/>
    <w:multiLevelType w:val="hybridMultilevel"/>
    <w:tmpl w:val="E938BD5A"/>
    <w:lvl w:ilvl="0" w:tplc="9DFA27C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BA95DAB"/>
    <w:multiLevelType w:val="hybridMultilevel"/>
    <w:tmpl w:val="75E8CBDA"/>
    <w:lvl w:ilvl="0" w:tplc="F1B8E3F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D6D0028"/>
    <w:multiLevelType w:val="multilevel"/>
    <w:tmpl w:val="6E4A6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8"/>
  </w:num>
  <w:num w:numId="3">
    <w:abstractNumId w:val="18"/>
  </w:num>
  <w:num w:numId="4">
    <w:abstractNumId w:val="18"/>
  </w:num>
  <w:num w:numId="5">
    <w:abstractNumId w:val="18"/>
  </w:num>
  <w:num w:numId="6">
    <w:abstractNumId w:val="17"/>
  </w:num>
  <w:num w:numId="7">
    <w:abstractNumId w:val="9"/>
  </w:num>
  <w:num w:numId="8">
    <w:abstractNumId w:val="14"/>
  </w:num>
  <w:num w:numId="9">
    <w:abstractNumId w:val="4"/>
  </w:num>
  <w:num w:numId="10">
    <w:abstractNumId w:val="28"/>
  </w:num>
  <w:num w:numId="11">
    <w:abstractNumId w:val="5"/>
  </w:num>
  <w:num w:numId="12">
    <w:abstractNumId w:val="12"/>
  </w:num>
  <w:num w:numId="13">
    <w:abstractNumId w:val="6"/>
  </w:num>
  <w:num w:numId="14">
    <w:abstractNumId w:val="31"/>
  </w:num>
  <w:num w:numId="15">
    <w:abstractNumId w:val="6"/>
  </w:num>
  <w:num w:numId="16">
    <w:abstractNumId w:val="26"/>
  </w:num>
  <w:num w:numId="17">
    <w:abstractNumId w:val="1"/>
  </w:num>
  <w:num w:numId="18">
    <w:abstractNumId w:val="13"/>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3"/>
  </w:num>
  <w:num w:numId="25">
    <w:abstractNumId w:val="29"/>
  </w:num>
  <w:num w:numId="26">
    <w:abstractNumId w:val="3"/>
  </w:num>
  <w:num w:numId="27">
    <w:abstractNumId w:val="25"/>
  </w:num>
  <w:num w:numId="28">
    <w:abstractNumId w:val="16"/>
  </w:num>
  <w:num w:numId="29">
    <w:abstractNumId w:val="11"/>
  </w:num>
  <w:num w:numId="30">
    <w:abstractNumId w:val="24"/>
  </w:num>
  <w:num w:numId="31">
    <w:abstractNumId w:val="31"/>
  </w:num>
  <w:num w:numId="32">
    <w:abstractNumId w:val="31"/>
  </w:num>
  <w:num w:numId="33">
    <w:abstractNumId w:val="31"/>
  </w:num>
  <w:num w:numId="34">
    <w:abstractNumId w:val="31"/>
  </w:num>
  <w:num w:numId="35">
    <w:abstractNumId w:val="8"/>
  </w:num>
  <w:num w:numId="36">
    <w:abstractNumId w:val="21"/>
  </w:num>
  <w:num w:numId="37">
    <w:abstractNumId w:val="24"/>
  </w:num>
  <w:num w:numId="38">
    <w:abstractNumId w:val="19"/>
  </w:num>
  <w:num w:numId="39">
    <w:abstractNumId w:val="15"/>
  </w:num>
  <w:num w:numId="40">
    <w:abstractNumId w:val="21"/>
  </w:num>
  <w:num w:numId="41">
    <w:abstractNumId w:val="21"/>
  </w:num>
  <w:num w:numId="42">
    <w:abstractNumId w:val="2"/>
  </w:num>
  <w:num w:numId="43">
    <w:abstractNumId w:val="27"/>
  </w:num>
  <w:num w:numId="44">
    <w:abstractNumId w:val="12"/>
  </w:num>
  <w:num w:numId="45">
    <w:abstractNumId w:val="1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EA"/>
    <w:rsid w:val="00004C80"/>
    <w:rsid w:val="00010325"/>
    <w:rsid w:val="00015974"/>
    <w:rsid w:val="00052463"/>
    <w:rsid w:val="00053CE5"/>
    <w:rsid w:val="00061D30"/>
    <w:rsid w:val="0006438A"/>
    <w:rsid w:val="00064895"/>
    <w:rsid w:val="0006555E"/>
    <w:rsid w:val="00070D42"/>
    <w:rsid w:val="0008488A"/>
    <w:rsid w:val="00085D06"/>
    <w:rsid w:val="00091D1F"/>
    <w:rsid w:val="000A47C8"/>
    <w:rsid w:val="000B627C"/>
    <w:rsid w:val="000C4007"/>
    <w:rsid w:val="000D5672"/>
    <w:rsid w:val="000D71C0"/>
    <w:rsid w:val="000E4201"/>
    <w:rsid w:val="000F0990"/>
    <w:rsid w:val="000F271E"/>
    <w:rsid w:val="000F45A1"/>
    <w:rsid w:val="00103C9D"/>
    <w:rsid w:val="00104E77"/>
    <w:rsid w:val="00113F14"/>
    <w:rsid w:val="00116D56"/>
    <w:rsid w:val="001316F8"/>
    <w:rsid w:val="00137032"/>
    <w:rsid w:val="00145057"/>
    <w:rsid w:val="00154868"/>
    <w:rsid w:val="00155A05"/>
    <w:rsid w:val="0015769F"/>
    <w:rsid w:val="00162A79"/>
    <w:rsid w:val="00166D8C"/>
    <w:rsid w:val="00167BD8"/>
    <w:rsid w:val="0017078D"/>
    <w:rsid w:val="001848CB"/>
    <w:rsid w:val="001849F6"/>
    <w:rsid w:val="001A26C9"/>
    <w:rsid w:val="001A4AEF"/>
    <w:rsid w:val="001A650A"/>
    <w:rsid w:val="001B1688"/>
    <w:rsid w:val="001B1BEF"/>
    <w:rsid w:val="001B63E1"/>
    <w:rsid w:val="001C3791"/>
    <w:rsid w:val="001D5648"/>
    <w:rsid w:val="00204A65"/>
    <w:rsid w:val="00204FE9"/>
    <w:rsid w:val="00216F4F"/>
    <w:rsid w:val="0024210C"/>
    <w:rsid w:val="0024613A"/>
    <w:rsid w:val="00247229"/>
    <w:rsid w:val="00247E29"/>
    <w:rsid w:val="00251841"/>
    <w:rsid w:val="00267477"/>
    <w:rsid w:val="0027062C"/>
    <w:rsid w:val="0027087B"/>
    <w:rsid w:val="00283B8D"/>
    <w:rsid w:val="002855B4"/>
    <w:rsid w:val="00291FE1"/>
    <w:rsid w:val="002B494A"/>
    <w:rsid w:val="002B5A54"/>
    <w:rsid w:val="002E0772"/>
    <w:rsid w:val="002E5653"/>
    <w:rsid w:val="00301FF4"/>
    <w:rsid w:val="003124D5"/>
    <w:rsid w:val="00331773"/>
    <w:rsid w:val="00333845"/>
    <w:rsid w:val="00350503"/>
    <w:rsid w:val="00365BA1"/>
    <w:rsid w:val="00395DCC"/>
    <w:rsid w:val="003A52BA"/>
    <w:rsid w:val="003A634C"/>
    <w:rsid w:val="003B1E72"/>
    <w:rsid w:val="003C0AEB"/>
    <w:rsid w:val="003C688B"/>
    <w:rsid w:val="003C73D0"/>
    <w:rsid w:val="003D42CE"/>
    <w:rsid w:val="003E3880"/>
    <w:rsid w:val="003E6750"/>
    <w:rsid w:val="003F5E19"/>
    <w:rsid w:val="00417F66"/>
    <w:rsid w:val="004317AA"/>
    <w:rsid w:val="0043260F"/>
    <w:rsid w:val="00435779"/>
    <w:rsid w:val="004605A0"/>
    <w:rsid w:val="00472FDB"/>
    <w:rsid w:val="004836B9"/>
    <w:rsid w:val="00496673"/>
    <w:rsid w:val="004971BE"/>
    <w:rsid w:val="004B3BB9"/>
    <w:rsid w:val="004E68C0"/>
    <w:rsid w:val="004F2093"/>
    <w:rsid w:val="00523C05"/>
    <w:rsid w:val="00532649"/>
    <w:rsid w:val="005330AE"/>
    <w:rsid w:val="00562911"/>
    <w:rsid w:val="00564172"/>
    <w:rsid w:val="005663CE"/>
    <w:rsid w:val="005850BA"/>
    <w:rsid w:val="00593893"/>
    <w:rsid w:val="005A36B4"/>
    <w:rsid w:val="005A40ED"/>
    <w:rsid w:val="005B12A0"/>
    <w:rsid w:val="005B32D8"/>
    <w:rsid w:val="005B5B84"/>
    <w:rsid w:val="005C1FEA"/>
    <w:rsid w:val="005C422C"/>
    <w:rsid w:val="005F3F8C"/>
    <w:rsid w:val="005F58DB"/>
    <w:rsid w:val="00603D4D"/>
    <w:rsid w:val="006040CD"/>
    <w:rsid w:val="006258E3"/>
    <w:rsid w:val="0064387E"/>
    <w:rsid w:val="006523B6"/>
    <w:rsid w:val="00661850"/>
    <w:rsid w:val="00672496"/>
    <w:rsid w:val="00672899"/>
    <w:rsid w:val="00691D6D"/>
    <w:rsid w:val="00697BD9"/>
    <w:rsid w:val="006B29D2"/>
    <w:rsid w:val="006B504A"/>
    <w:rsid w:val="006D3257"/>
    <w:rsid w:val="006D7EE8"/>
    <w:rsid w:val="006E2E0A"/>
    <w:rsid w:val="006E44D5"/>
    <w:rsid w:val="006E5A28"/>
    <w:rsid w:val="006E5C29"/>
    <w:rsid w:val="006F0EC6"/>
    <w:rsid w:val="00705B98"/>
    <w:rsid w:val="00705FB8"/>
    <w:rsid w:val="00710D83"/>
    <w:rsid w:val="007207C6"/>
    <w:rsid w:val="00721FC5"/>
    <w:rsid w:val="00730F0F"/>
    <w:rsid w:val="0074049D"/>
    <w:rsid w:val="00752A33"/>
    <w:rsid w:val="00756C22"/>
    <w:rsid w:val="007743BC"/>
    <w:rsid w:val="007756EC"/>
    <w:rsid w:val="00776EBD"/>
    <w:rsid w:val="00777547"/>
    <w:rsid w:val="007850EB"/>
    <w:rsid w:val="00785908"/>
    <w:rsid w:val="00787E57"/>
    <w:rsid w:val="00794990"/>
    <w:rsid w:val="0079523A"/>
    <w:rsid w:val="007B1A57"/>
    <w:rsid w:val="007C3588"/>
    <w:rsid w:val="007C3A56"/>
    <w:rsid w:val="007D0E25"/>
    <w:rsid w:val="007E158A"/>
    <w:rsid w:val="007E1CE2"/>
    <w:rsid w:val="007E21D9"/>
    <w:rsid w:val="007F07FE"/>
    <w:rsid w:val="007F2830"/>
    <w:rsid w:val="007F53C6"/>
    <w:rsid w:val="008175D8"/>
    <w:rsid w:val="008226E9"/>
    <w:rsid w:val="00826DF7"/>
    <w:rsid w:val="00843270"/>
    <w:rsid w:val="00864C22"/>
    <w:rsid w:val="0088096D"/>
    <w:rsid w:val="0088606F"/>
    <w:rsid w:val="00892ADF"/>
    <w:rsid w:val="00892CAE"/>
    <w:rsid w:val="00894D01"/>
    <w:rsid w:val="008D68CD"/>
    <w:rsid w:val="008E25A8"/>
    <w:rsid w:val="008E2689"/>
    <w:rsid w:val="008F2F5F"/>
    <w:rsid w:val="009103BA"/>
    <w:rsid w:val="009126EA"/>
    <w:rsid w:val="00913238"/>
    <w:rsid w:val="009144FC"/>
    <w:rsid w:val="009174AE"/>
    <w:rsid w:val="00925352"/>
    <w:rsid w:val="00935C4A"/>
    <w:rsid w:val="0094512F"/>
    <w:rsid w:val="009613B6"/>
    <w:rsid w:val="009675D8"/>
    <w:rsid w:val="00975A5D"/>
    <w:rsid w:val="00983184"/>
    <w:rsid w:val="009B2DAC"/>
    <w:rsid w:val="009D28A9"/>
    <w:rsid w:val="009E4C69"/>
    <w:rsid w:val="009F07EF"/>
    <w:rsid w:val="009F4DFC"/>
    <w:rsid w:val="009F7982"/>
    <w:rsid w:val="00A13FDA"/>
    <w:rsid w:val="00A24138"/>
    <w:rsid w:val="00A31F21"/>
    <w:rsid w:val="00A35FD2"/>
    <w:rsid w:val="00A3659F"/>
    <w:rsid w:val="00A40BC1"/>
    <w:rsid w:val="00A72BAB"/>
    <w:rsid w:val="00AA4254"/>
    <w:rsid w:val="00AA5EF4"/>
    <w:rsid w:val="00AC5E13"/>
    <w:rsid w:val="00AC673D"/>
    <w:rsid w:val="00AD1A7D"/>
    <w:rsid w:val="00AE0C07"/>
    <w:rsid w:val="00B00A91"/>
    <w:rsid w:val="00B158B2"/>
    <w:rsid w:val="00B25BAB"/>
    <w:rsid w:val="00B33FD3"/>
    <w:rsid w:val="00B455D3"/>
    <w:rsid w:val="00B471C4"/>
    <w:rsid w:val="00B539B6"/>
    <w:rsid w:val="00B54772"/>
    <w:rsid w:val="00B63A86"/>
    <w:rsid w:val="00B77C60"/>
    <w:rsid w:val="00BA4ED0"/>
    <w:rsid w:val="00BB4D4E"/>
    <w:rsid w:val="00BB6603"/>
    <w:rsid w:val="00BC31C7"/>
    <w:rsid w:val="00BC3E0B"/>
    <w:rsid w:val="00BD25D3"/>
    <w:rsid w:val="00BE49DD"/>
    <w:rsid w:val="00C05372"/>
    <w:rsid w:val="00C13697"/>
    <w:rsid w:val="00C279E3"/>
    <w:rsid w:val="00C55202"/>
    <w:rsid w:val="00C57B5A"/>
    <w:rsid w:val="00C60FC6"/>
    <w:rsid w:val="00C81AA5"/>
    <w:rsid w:val="00C930C3"/>
    <w:rsid w:val="00C95ED9"/>
    <w:rsid w:val="00CA7903"/>
    <w:rsid w:val="00CB1A10"/>
    <w:rsid w:val="00CB20FF"/>
    <w:rsid w:val="00CC1EF6"/>
    <w:rsid w:val="00CC7BDB"/>
    <w:rsid w:val="00CD760C"/>
    <w:rsid w:val="00CE5F78"/>
    <w:rsid w:val="00CF02DE"/>
    <w:rsid w:val="00CF0885"/>
    <w:rsid w:val="00CF1D06"/>
    <w:rsid w:val="00CF29FF"/>
    <w:rsid w:val="00D26FBF"/>
    <w:rsid w:val="00D3546A"/>
    <w:rsid w:val="00D409CF"/>
    <w:rsid w:val="00D44856"/>
    <w:rsid w:val="00D45ED8"/>
    <w:rsid w:val="00D54669"/>
    <w:rsid w:val="00D55F2A"/>
    <w:rsid w:val="00D60570"/>
    <w:rsid w:val="00D768ED"/>
    <w:rsid w:val="00D94307"/>
    <w:rsid w:val="00DA3608"/>
    <w:rsid w:val="00DB19F7"/>
    <w:rsid w:val="00DB24D8"/>
    <w:rsid w:val="00DB7F70"/>
    <w:rsid w:val="00DE046B"/>
    <w:rsid w:val="00DE0B85"/>
    <w:rsid w:val="00DE1CA0"/>
    <w:rsid w:val="00DE4B88"/>
    <w:rsid w:val="00DE6922"/>
    <w:rsid w:val="00E01614"/>
    <w:rsid w:val="00E215B3"/>
    <w:rsid w:val="00E218FC"/>
    <w:rsid w:val="00E30335"/>
    <w:rsid w:val="00E4091E"/>
    <w:rsid w:val="00E41E34"/>
    <w:rsid w:val="00E460F5"/>
    <w:rsid w:val="00E5781B"/>
    <w:rsid w:val="00E606AA"/>
    <w:rsid w:val="00E65A38"/>
    <w:rsid w:val="00E70017"/>
    <w:rsid w:val="00E844C2"/>
    <w:rsid w:val="00E8592D"/>
    <w:rsid w:val="00E94F4F"/>
    <w:rsid w:val="00EA0523"/>
    <w:rsid w:val="00EC37D0"/>
    <w:rsid w:val="00EE598A"/>
    <w:rsid w:val="00EF0D12"/>
    <w:rsid w:val="00F01BB1"/>
    <w:rsid w:val="00F115B9"/>
    <w:rsid w:val="00F15BAF"/>
    <w:rsid w:val="00F163EA"/>
    <w:rsid w:val="00F212F9"/>
    <w:rsid w:val="00F3550C"/>
    <w:rsid w:val="00F45692"/>
    <w:rsid w:val="00F53799"/>
    <w:rsid w:val="00F55D6D"/>
    <w:rsid w:val="00F60D88"/>
    <w:rsid w:val="00F620C4"/>
    <w:rsid w:val="00F660FF"/>
    <w:rsid w:val="00F72887"/>
    <w:rsid w:val="00F815C0"/>
    <w:rsid w:val="00F8427A"/>
    <w:rsid w:val="00F8783D"/>
    <w:rsid w:val="00FB4CC7"/>
    <w:rsid w:val="00FB6E10"/>
    <w:rsid w:val="00FC0124"/>
    <w:rsid w:val="00FD03FD"/>
    <w:rsid w:val="00FD40E7"/>
    <w:rsid w:val="00FE00B6"/>
    <w:rsid w:val="00FE0916"/>
    <w:rsid w:val="00FE4DAA"/>
    <w:rsid w:val="00FF53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C19F7E"/>
  <w15:docId w15:val="{9DF89371-2193-45A0-A629-4ADEC82C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D06"/>
    <w:pPr>
      <w:spacing w:after="200" w:line="276" w:lineRule="auto"/>
      <w:ind w:left="1418"/>
    </w:pPr>
    <w:rPr>
      <w:rFonts w:eastAsiaTheme="minorEastAsia"/>
      <w:lang w:eastAsia="fr-CA"/>
    </w:rPr>
  </w:style>
  <w:style w:type="paragraph" w:styleId="Titre1">
    <w:name w:val="heading 1"/>
    <w:basedOn w:val="Normal"/>
    <w:next w:val="Normal"/>
    <w:link w:val="Titre1Car"/>
    <w:uiPriority w:val="9"/>
    <w:qFormat/>
    <w:rsid w:val="00892CAE"/>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Titre2">
    <w:name w:val="heading 2"/>
    <w:basedOn w:val="Paragraphedeliste"/>
    <w:next w:val="Normal"/>
    <w:link w:val="Titre2Car"/>
    <w:autoRedefine/>
    <w:uiPriority w:val="9"/>
    <w:unhideWhenUsed/>
    <w:qFormat/>
    <w:rsid w:val="00085D06"/>
    <w:pPr>
      <w:numPr>
        <w:ilvl w:val="1"/>
        <w:numId w:val="5"/>
      </w:numPr>
      <w:spacing w:after="240"/>
      <w:outlineLvl w:val="1"/>
    </w:pPr>
    <w:rPr>
      <w:rFonts w:ascii="Arial" w:eastAsiaTheme="minorHAnsi" w:hAnsi="Arial" w:cs="Arial"/>
      <w:b w:val="0"/>
      <w:lang w:val="fr-FR" w:eastAsia="en-US"/>
    </w:rPr>
  </w:style>
  <w:style w:type="paragraph" w:styleId="Titre3">
    <w:name w:val="heading 3"/>
    <w:basedOn w:val="Titre4"/>
    <w:next w:val="Normal"/>
    <w:link w:val="Titre3Car"/>
    <w:autoRedefine/>
    <w:uiPriority w:val="9"/>
    <w:unhideWhenUsed/>
    <w:qFormat/>
    <w:rsid w:val="00085D06"/>
    <w:pPr>
      <w:spacing w:after="360"/>
      <w:ind w:left="720" w:hanging="720"/>
      <w:outlineLvl w:val="2"/>
    </w:pPr>
    <w:rPr>
      <w:b w:val="0"/>
    </w:rPr>
  </w:style>
  <w:style w:type="paragraph" w:styleId="Titre4">
    <w:name w:val="heading 4"/>
    <w:basedOn w:val="Paragraphedeliste"/>
    <w:next w:val="Normal"/>
    <w:link w:val="Titre4Car"/>
    <w:autoRedefine/>
    <w:uiPriority w:val="9"/>
    <w:unhideWhenUsed/>
    <w:rsid w:val="00F8427A"/>
    <w:pPr>
      <w:numPr>
        <w:numId w:val="0"/>
      </w:numPr>
      <w:tabs>
        <w:tab w:val="right" w:pos="5040"/>
        <w:tab w:val="left" w:pos="6096"/>
        <w:tab w:val="right" w:pos="10224"/>
      </w:tabs>
      <w:spacing w:before="60" w:after="0" w:line="240" w:lineRule="auto"/>
      <w:ind w:left="864" w:hanging="864"/>
      <w:outlineLvl w:val="3"/>
    </w:pPr>
    <w:rPr>
      <w:rFonts w:ascii="Arial" w:eastAsiaTheme="minorHAnsi" w:hAnsi="Arial" w:cs="Arial"/>
      <w:i/>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5D06"/>
    <w:rPr>
      <w:rFonts w:ascii="Arial" w:hAnsi="Arial" w:cs="Arial"/>
      <w:b/>
      <w:lang w:val="fr-FR"/>
    </w:rPr>
  </w:style>
  <w:style w:type="paragraph" w:styleId="Paragraphedeliste">
    <w:name w:val="List Paragraph"/>
    <w:basedOn w:val="Normal"/>
    <w:autoRedefine/>
    <w:uiPriority w:val="34"/>
    <w:qFormat/>
    <w:rsid w:val="00DE1CA0"/>
    <w:pPr>
      <w:numPr>
        <w:numId w:val="12"/>
      </w:numPr>
      <w:tabs>
        <w:tab w:val="left" w:pos="284"/>
      </w:tabs>
      <w:spacing w:after="60" w:line="0" w:lineRule="atLeast"/>
      <w:jc w:val="both"/>
    </w:pPr>
    <w:rPr>
      <w:b/>
    </w:rPr>
  </w:style>
  <w:style w:type="character" w:customStyle="1" w:styleId="Titre3Car">
    <w:name w:val="Titre 3 Car"/>
    <w:basedOn w:val="Policepardfaut"/>
    <w:link w:val="Titre3"/>
    <w:uiPriority w:val="9"/>
    <w:rsid w:val="00085D06"/>
    <w:rPr>
      <w:rFonts w:ascii="Arial" w:hAnsi="Arial" w:cs="Arial"/>
      <w:b/>
      <w:i/>
      <w:szCs w:val="20"/>
      <w:lang w:val="fr-FR"/>
    </w:rPr>
  </w:style>
  <w:style w:type="character" w:customStyle="1" w:styleId="Titre4Car">
    <w:name w:val="Titre 4 Car"/>
    <w:basedOn w:val="Policepardfaut"/>
    <w:link w:val="Titre4"/>
    <w:uiPriority w:val="9"/>
    <w:rsid w:val="00F8427A"/>
    <w:rPr>
      <w:rFonts w:ascii="Arial" w:hAnsi="Arial" w:cs="Arial"/>
      <w:i/>
      <w:szCs w:val="20"/>
      <w:lang w:val="fr-FR"/>
    </w:rPr>
  </w:style>
  <w:style w:type="character" w:styleId="Marquedecommentaire">
    <w:name w:val="annotation reference"/>
    <w:basedOn w:val="Policepardfaut"/>
    <w:uiPriority w:val="99"/>
    <w:semiHidden/>
    <w:unhideWhenUsed/>
    <w:rsid w:val="005663CE"/>
    <w:rPr>
      <w:sz w:val="16"/>
      <w:szCs w:val="16"/>
    </w:rPr>
  </w:style>
  <w:style w:type="paragraph" w:styleId="Commentaire">
    <w:name w:val="annotation text"/>
    <w:basedOn w:val="Normal"/>
    <w:link w:val="CommentaireCar"/>
    <w:uiPriority w:val="99"/>
    <w:semiHidden/>
    <w:unhideWhenUsed/>
    <w:rsid w:val="005663CE"/>
    <w:pPr>
      <w:spacing w:line="240" w:lineRule="auto"/>
    </w:pPr>
    <w:rPr>
      <w:sz w:val="20"/>
      <w:szCs w:val="20"/>
    </w:rPr>
  </w:style>
  <w:style w:type="character" w:customStyle="1" w:styleId="CommentaireCar">
    <w:name w:val="Commentaire Car"/>
    <w:basedOn w:val="Policepardfaut"/>
    <w:link w:val="Commentaire"/>
    <w:uiPriority w:val="99"/>
    <w:semiHidden/>
    <w:rsid w:val="005663CE"/>
    <w:rPr>
      <w:rFonts w:eastAsiaTheme="minorEastAsia"/>
      <w:sz w:val="20"/>
      <w:szCs w:val="20"/>
      <w:lang w:eastAsia="fr-CA"/>
    </w:rPr>
  </w:style>
  <w:style w:type="paragraph" w:styleId="Objetducommentaire">
    <w:name w:val="annotation subject"/>
    <w:basedOn w:val="Commentaire"/>
    <w:next w:val="Commentaire"/>
    <w:link w:val="ObjetducommentaireCar"/>
    <w:uiPriority w:val="99"/>
    <w:semiHidden/>
    <w:unhideWhenUsed/>
    <w:rsid w:val="005663CE"/>
    <w:rPr>
      <w:b/>
      <w:bCs/>
    </w:rPr>
  </w:style>
  <w:style w:type="character" w:customStyle="1" w:styleId="ObjetducommentaireCar">
    <w:name w:val="Objet du commentaire Car"/>
    <w:basedOn w:val="CommentaireCar"/>
    <w:link w:val="Objetducommentaire"/>
    <w:uiPriority w:val="99"/>
    <w:semiHidden/>
    <w:rsid w:val="005663CE"/>
    <w:rPr>
      <w:rFonts w:eastAsiaTheme="minorEastAsia"/>
      <w:b/>
      <w:bCs/>
      <w:sz w:val="20"/>
      <w:szCs w:val="20"/>
      <w:lang w:eastAsia="fr-CA"/>
    </w:rPr>
  </w:style>
  <w:style w:type="paragraph" w:styleId="Textedebulles">
    <w:name w:val="Balloon Text"/>
    <w:basedOn w:val="Normal"/>
    <w:link w:val="TextedebullesCar"/>
    <w:uiPriority w:val="99"/>
    <w:semiHidden/>
    <w:unhideWhenUsed/>
    <w:rsid w:val="005663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3CE"/>
    <w:rPr>
      <w:rFonts w:ascii="Tahoma" w:eastAsiaTheme="minorEastAsia" w:hAnsi="Tahoma" w:cs="Tahoma"/>
      <w:sz w:val="16"/>
      <w:szCs w:val="16"/>
      <w:lang w:eastAsia="fr-CA"/>
    </w:rPr>
  </w:style>
  <w:style w:type="paragraph" w:styleId="En-tte">
    <w:name w:val="header"/>
    <w:basedOn w:val="Normal"/>
    <w:link w:val="En-tteCar"/>
    <w:uiPriority w:val="99"/>
    <w:unhideWhenUsed/>
    <w:rsid w:val="001A650A"/>
    <w:pPr>
      <w:tabs>
        <w:tab w:val="center" w:pos="4320"/>
        <w:tab w:val="right" w:pos="8640"/>
      </w:tabs>
      <w:spacing w:after="0" w:line="240" w:lineRule="auto"/>
    </w:pPr>
  </w:style>
  <w:style w:type="character" w:customStyle="1" w:styleId="En-tteCar">
    <w:name w:val="En-tête Car"/>
    <w:basedOn w:val="Policepardfaut"/>
    <w:link w:val="En-tte"/>
    <w:uiPriority w:val="99"/>
    <w:rsid w:val="001A650A"/>
    <w:rPr>
      <w:rFonts w:eastAsiaTheme="minorEastAsia"/>
      <w:lang w:eastAsia="fr-CA"/>
    </w:rPr>
  </w:style>
  <w:style w:type="paragraph" w:styleId="Pieddepage">
    <w:name w:val="footer"/>
    <w:basedOn w:val="Normal"/>
    <w:link w:val="PieddepageCar"/>
    <w:uiPriority w:val="99"/>
    <w:unhideWhenUsed/>
    <w:rsid w:val="001A65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A650A"/>
    <w:rPr>
      <w:rFonts w:eastAsiaTheme="minorEastAsia"/>
      <w:lang w:eastAsia="fr-CA"/>
    </w:rPr>
  </w:style>
  <w:style w:type="paragraph" w:styleId="Notedebasdepage">
    <w:name w:val="footnote text"/>
    <w:basedOn w:val="Normal"/>
    <w:link w:val="NotedebasdepageCar"/>
    <w:uiPriority w:val="99"/>
    <w:semiHidden/>
    <w:unhideWhenUsed/>
    <w:rsid w:val="00F01B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01BB1"/>
    <w:rPr>
      <w:rFonts w:eastAsiaTheme="minorEastAsia"/>
      <w:sz w:val="20"/>
      <w:szCs w:val="20"/>
      <w:lang w:eastAsia="fr-CA"/>
    </w:rPr>
  </w:style>
  <w:style w:type="character" w:styleId="Appelnotedebasdep">
    <w:name w:val="footnote reference"/>
    <w:basedOn w:val="Policepardfaut"/>
    <w:uiPriority w:val="99"/>
    <w:semiHidden/>
    <w:unhideWhenUsed/>
    <w:rsid w:val="00F01BB1"/>
    <w:rPr>
      <w:vertAlign w:val="superscript"/>
    </w:rPr>
  </w:style>
  <w:style w:type="table" w:styleId="Grilledutableau">
    <w:name w:val="Table Grid"/>
    <w:basedOn w:val="TableauNormal"/>
    <w:uiPriority w:val="39"/>
    <w:unhideWhenUsed/>
    <w:rsid w:val="007C3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92CAE"/>
    <w:rPr>
      <w:rFonts w:asciiTheme="majorHAnsi" w:eastAsiaTheme="majorEastAsia" w:hAnsiTheme="majorHAnsi" w:cstheme="majorBidi"/>
      <w:b/>
      <w:bCs/>
      <w:color w:val="31479E" w:themeColor="accent1" w:themeShade="BF"/>
      <w:sz w:val="28"/>
      <w:szCs w:val="28"/>
      <w:lang w:eastAsia="fr-CA"/>
    </w:rPr>
  </w:style>
  <w:style w:type="character" w:styleId="Lienhypertexte">
    <w:name w:val="Hyperlink"/>
    <w:basedOn w:val="Policepardfaut"/>
    <w:uiPriority w:val="99"/>
    <w:unhideWhenUsed/>
    <w:rsid w:val="00DB19F7"/>
    <w:rPr>
      <w:color w:val="0000FF"/>
      <w:u w:val="single"/>
    </w:rPr>
  </w:style>
  <w:style w:type="character" w:styleId="Lienhypertextesuivivisit">
    <w:name w:val="FollowedHyperlink"/>
    <w:basedOn w:val="Policepardfaut"/>
    <w:uiPriority w:val="99"/>
    <w:semiHidden/>
    <w:unhideWhenUsed/>
    <w:rsid w:val="00B33FD3"/>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8523">
      <w:bodyDiv w:val="1"/>
      <w:marLeft w:val="0"/>
      <w:marRight w:val="0"/>
      <w:marTop w:val="0"/>
      <w:marBottom w:val="0"/>
      <w:divBdr>
        <w:top w:val="none" w:sz="0" w:space="0" w:color="auto"/>
        <w:left w:val="none" w:sz="0" w:space="0" w:color="auto"/>
        <w:bottom w:val="none" w:sz="0" w:space="0" w:color="auto"/>
        <w:right w:val="none" w:sz="0" w:space="0" w:color="auto"/>
      </w:divBdr>
    </w:div>
    <w:div w:id="8689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fhayes@mrcio.q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Sillag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illage">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illage">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2835-FA4E-4F2C-8B3E-2A1F62F1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Architecte</dc:creator>
  <cp:lastModifiedBy>Chantale Cormier</cp:lastModifiedBy>
  <cp:revision>2</cp:revision>
  <cp:lastPrinted>2019-07-09T12:41:00Z</cp:lastPrinted>
  <dcterms:created xsi:type="dcterms:W3CDTF">2021-12-13T16:59:00Z</dcterms:created>
  <dcterms:modified xsi:type="dcterms:W3CDTF">2021-12-13T16:59:00Z</dcterms:modified>
</cp:coreProperties>
</file>